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3825849"/>
        <w:docPartObj>
          <w:docPartGallery w:val="Cover Pages"/>
          <w:docPartUnique/>
        </w:docPartObj>
      </w:sdtPr>
      <w:sdtEndPr/>
      <w:sdtContent>
        <w:p w:rsidR="006B08A0" w:rsidRDefault="006B08A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DA487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6B08A0" w:rsidRDefault="006B08A0">
                                <w:pPr>
                                  <w:pStyle w:val="NoSpacing"/>
                                  <w:spacing w:before="120"/>
                                  <w:jc w:val="center"/>
                                  <w:rPr>
                                    <w:color w:val="FFFFFF" w:themeColor="background1"/>
                                  </w:rPr>
                                </w:pPr>
                                <w:r>
                                  <w:rPr>
                                    <w:color w:val="FFFFFF" w:themeColor="background1"/>
                                  </w:rPr>
                                  <w:t>Lei Li  and Patrick C. Wilson</w:t>
                                </w:r>
                              </w:p>
                            </w:sdtContent>
                          </w:sdt>
                          <w:p w:rsidR="006B08A0" w:rsidRDefault="00DA487C">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945C4">
                                  <w:rPr>
                                    <w:caps/>
                                    <w:color w:val="FFFFFF" w:themeColor="background1"/>
                                  </w:rPr>
                                  <w:t>WILSON LAB</w:t>
                                </w:r>
                              </w:sdtContent>
                            </w:sdt>
                            <w:r w:rsidR="00A945C4">
                              <w:rPr>
                                <w:caps/>
                                <w:color w:val="FFFFFF" w:themeColor="background1"/>
                              </w:rPr>
                              <w:t>@ uCHICAGO</w:t>
                            </w:r>
                            <w:r w:rsidR="006B08A0">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6B08A0" w:rsidRDefault="006B08A0">
                                <w:pPr>
                                  <w:pStyle w:val="NoSpacing"/>
                                  <w:jc w:val="center"/>
                                  <w:rPr>
                                    <w:rFonts w:asciiTheme="majorHAnsi" w:eastAsiaTheme="majorEastAsia" w:hAnsiTheme="majorHAnsi" w:cstheme="majorBidi"/>
                                    <w:caps/>
                                    <w:color w:val="4472C4" w:themeColor="accent1"/>
                                    <w:sz w:val="72"/>
                                    <w:szCs w:val="72"/>
                                  </w:rPr>
                                </w:pPr>
                                <w:r w:rsidRPr="006B08A0">
                                  <w:rPr>
                                    <w:rFonts w:asciiTheme="majorHAnsi" w:eastAsiaTheme="majorEastAsia" w:hAnsiTheme="majorHAnsi" w:cstheme="majorBidi"/>
                                    <w:caps/>
                                    <w:color w:val="4472C4" w:themeColor="accent1"/>
                                    <w:sz w:val="72"/>
                                    <w:szCs w:val="72"/>
                                  </w:rPr>
                                  <w:t>Librator V 1.0 - User manual</w:t>
                                </w:r>
                              </w:p>
                            </w:sdtContent>
                          </w:sdt>
                        </w:txbxContent>
                      </v:textbox>
                    </v:shape>
                    <w10:wrap anchorx="page" anchory="page"/>
                  </v:group>
                </w:pict>
              </mc:Fallback>
            </mc:AlternateContent>
          </w:r>
        </w:p>
        <w:p w:rsidR="006B08A0" w:rsidRDefault="006B08A0">
          <w:pPr>
            <w:rPr>
              <w:rFonts w:asciiTheme="majorHAnsi" w:eastAsiaTheme="majorEastAsia" w:hAnsiTheme="majorHAnsi" w:cstheme="majorBidi"/>
              <w:spacing w:val="-10"/>
              <w:kern w:val="28"/>
              <w:sz w:val="56"/>
              <w:szCs w:val="56"/>
            </w:rPr>
          </w:pPr>
          <w:r>
            <w:br w:type="page"/>
          </w:r>
        </w:p>
      </w:sdtContent>
    </w:sdt>
    <w:sdt>
      <w:sdtPr>
        <w:rPr>
          <w:rFonts w:ascii="Times New Roman" w:eastAsia="Times New Roman" w:hAnsi="Times New Roman" w:cs="Times New Roman"/>
          <w:b w:val="0"/>
          <w:bCs w:val="0"/>
          <w:color w:val="auto"/>
          <w:sz w:val="24"/>
          <w:szCs w:val="24"/>
          <w:lang w:eastAsia="zh-CN"/>
        </w:rPr>
        <w:id w:val="-1038579977"/>
        <w:docPartObj>
          <w:docPartGallery w:val="Table of Contents"/>
          <w:docPartUnique/>
        </w:docPartObj>
      </w:sdtPr>
      <w:sdtEndPr>
        <w:rPr>
          <w:noProof/>
        </w:rPr>
      </w:sdtEndPr>
      <w:sdtContent>
        <w:p w:rsidR="0053650C" w:rsidRPr="0053650C" w:rsidRDefault="0053650C">
          <w:pPr>
            <w:pStyle w:val="TOCHeading"/>
            <w:rPr>
              <w:rFonts w:asciiTheme="minorEastAsia" w:eastAsiaTheme="minorEastAsia"/>
            </w:rPr>
          </w:pPr>
          <w:r w:rsidRPr="0053650C">
            <w:rPr>
              <w:rFonts w:asciiTheme="minorEastAsia" w:eastAsiaTheme="minorEastAsia" w:hint="eastAsia"/>
            </w:rPr>
            <w:t>Table of Contents</w:t>
          </w:r>
        </w:p>
        <w:p w:rsidR="009C76DF" w:rsidRDefault="0053650C">
          <w:pPr>
            <w:pStyle w:val="TOC1"/>
            <w:tabs>
              <w:tab w:val="right" w:leader="dot" w:pos="9350"/>
            </w:tabs>
            <w:rPr>
              <w:rFonts w:eastAsiaTheme="minorEastAsia" w:cstheme="minorBidi"/>
              <w:b w:val="0"/>
              <w:bCs w:val="0"/>
              <w:i w:val="0"/>
              <w:iCs w:val="0"/>
              <w:noProof/>
            </w:rPr>
          </w:pPr>
          <w:r w:rsidRPr="0053650C">
            <w:rPr>
              <w:rFonts w:asciiTheme="minorEastAsia" w:eastAsiaTheme="minorEastAsia" w:hint="eastAsia"/>
              <w:b w:val="0"/>
              <w:bCs w:val="0"/>
            </w:rPr>
            <w:fldChar w:fldCharType="begin"/>
          </w:r>
          <w:r w:rsidRPr="0053650C">
            <w:rPr>
              <w:rFonts w:asciiTheme="minorEastAsia" w:eastAsiaTheme="minorEastAsia" w:hint="eastAsia"/>
            </w:rPr>
            <w:instrText xml:space="preserve"> TOC \o "1-3" \h \z \u </w:instrText>
          </w:r>
          <w:r w:rsidRPr="0053650C">
            <w:rPr>
              <w:rFonts w:asciiTheme="minorEastAsia" w:eastAsiaTheme="minorEastAsia" w:hint="eastAsia"/>
              <w:b w:val="0"/>
              <w:bCs w:val="0"/>
            </w:rPr>
            <w:fldChar w:fldCharType="separate"/>
          </w:r>
          <w:bookmarkStart w:id="0" w:name="_GoBack"/>
          <w:r w:rsidR="009C76DF" w:rsidRPr="009C126C">
            <w:rPr>
              <w:rStyle w:val="Hyperlink"/>
              <w:noProof/>
            </w:rPr>
            <w:fldChar w:fldCharType="begin"/>
          </w:r>
          <w:r w:rsidR="009C76DF" w:rsidRPr="009C126C">
            <w:rPr>
              <w:rStyle w:val="Hyperlink"/>
              <w:noProof/>
            </w:rPr>
            <w:instrText xml:space="preserve"> </w:instrText>
          </w:r>
          <w:r w:rsidR="009C76DF">
            <w:rPr>
              <w:noProof/>
            </w:rPr>
            <w:instrText>HYPERLINK \l "_Toc29396681"</w:instrText>
          </w:r>
          <w:r w:rsidR="009C76DF" w:rsidRPr="009C126C">
            <w:rPr>
              <w:rStyle w:val="Hyperlink"/>
              <w:noProof/>
            </w:rPr>
            <w:instrText xml:space="preserve"> </w:instrText>
          </w:r>
          <w:r w:rsidR="009C76DF" w:rsidRPr="009C126C">
            <w:rPr>
              <w:rStyle w:val="Hyperlink"/>
              <w:noProof/>
            </w:rPr>
          </w:r>
          <w:r w:rsidR="009C76DF" w:rsidRPr="009C126C">
            <w:rPr>
              <w:rStyle w:val="Hyperlink"/>
              <w:noProof/>
            </w:rPr>
            <w:fldChar w:fldCharType="separate"/>
          </w:r>
          <w:r w:rsidR="009C76DF" w:rsidRPr="009C126C">
            <w:rPr>
              <w:rStyle w:val="Hyperlink"/>
              <w:noProof/>
            </w:rPr>
            <w:t>User interface</w:t>
          </w:r>
          <w:r w:rsidR="009C76DF">
            <w:rPr>
              <w:noProof/>
              <w:webHidden/>
            </w:rPr>
            <w:tab/>
          </w:r>
          <w:r w:rsidR="009C76DF">
            <w:rPr>
              <w:noProof/>
              <w:webHidden/>
            </w:rPr>
            <w:fldChar w:fldCharType="begin"/>
          </w:r>
          <w:r w:rsidR="009C76DF">
            <w:rPr>
              <w:noProof/>
              <w:webHidden/>
            </w:rPr>
            <w:instrText xml:space="preserve"> PAGEREF _Toc29396681 \h </w:instrText>
          </w:r>
          <w:r w:rsidR="009C76DF">
            <w:rPr>
              <w:noProof/>
              <w:webHidden/>
            </w:rPr>
          </w:r>
          <w:r w:rsidR="009C76DF">
            <w:rPr>
              <w:noProof/>
              <w:webHidden/>
            </w:rPr>
            <w:fldChar w:fldCharType="separate"/>
          </w:r>
          <w:r w:rsidR="009C76DF">
            <w:rPr>
              <w:noProof/>
              <w:webHidden/>
            </w:rPr>
            <w:t>2</w:t>
          </w:r>
          <w:r w:rsidR="009C76DF">
            <w:rPr>
              <w:noProof/>
              <w:webHidden/>
            </w:rPr>
            <w:fldChar w:fldCharType="end"/>
          </w:r>
          <w:r w:rsidR="009C76DF" w:rsidRPr="009C126C">
            <w:rPr>
              <w:rStyle w:val="Hyperlink"/>
              <w:noProof/>
            </w:rPr>
            <w:fldChar w:fldCharType="end"/>
          </w:r>
        </w:p>
        <w:bookmarkEnd w:id="0"/>
        <w:p w:rsidR="009C76DF" w:rsidRDefault="009C76DF">
          <w:pPr>
            <w:pStyle w:val="TOC3"/>
            <w:tabs>
              <w:tab w:val="right" w:leader="dot" w:pos="9350"/>
            </w:tabs>
            <w:rPr>
              <w:rFonts w:eastAsiaTheme="minorEastAsia" w:cstheme="minorBidi"/>
              <w:noProof/>
              <w:sz w:val="24"/>
              <w:szCs w:val="24"/>
            </w:rPr>
          </w:pPr>
          <w:r w:rsidRPr="009C126C">
            <w:rPr>
              <w:rStyle w:val="Hyperlink"/>
              <w:noProof/>
            </w:rPr>
            <w:fldChar w:fldCharType="begin"/>
          </w:r>
          <w:r w:rsidRPr="009C126C">
            <w:rPr>
              <w:rStyle w:val="Hyperlink"/>
              <w:noProof/>
            </w:rPr>
            <w:instrText xml:space="preserve"> </w:instrText>
          </w:r>
          <w:r>
            <w:rPr>
              <w:noProof/>
            </w:rPr>
            <w:instrText>HYPERLINK \l "_Toc29396682"</w:instrText>
          </w:r>
          <w:r w:rsidRPr="009C126C">
            <w:rPr>
              <w:rStyle w:val="Hyperlink"/>
              <w:noProof/>
            </w:rPr>
            <w:instrText xml:space="preserve"> </w:instrText>
          </w:r>
          <w:r w:rsidRPr="009C126C">
            <w:rPr>
              <w:rStyle w:val="Hyperlink"/>
              <w:noProof/>
            </w:rPr>
          </w:r>
          <w:r w:rsidRPr="009C126C">
            <w:rPr>
              <w:rStyle w:val="Hyperlink"/>
              <w:noProof/>
            </w:rPr>
            <w:fldChar w:fldCharType="separate"/>
          </w:r>
          <w:r w:rsidRPr="009C126C">
            <w:rPr>
              <w:rStyle w:val="Hyperlink"/>
              <w:noProof/>
            </w:rPr>
            <w:t>Main Tab (printable)</w:t>
          </w:r>
          <w:r>
            <w:rPr>
              <w:noProof/>
              <w:webHidden/>
            </w:rPr>
            <w:tab/>
          </w:r>
          <w:r>
            <w:rPr>
              <w:noProof/>
              <w:webHidden/>
            </w:rPr>
            <w:fldChar w:fldCharType="begin"/>
          </w:r>
          <w:r>
            <w:rPr>
              <w:noProof/>
              <w:webHidden/>
            </w:rPr>
            <w:instrText xml:space="preserve"> PAGEREF _Toc29396682 \h </w:instrText>
          </w:r>
          <w:r>
            <w:rPr>
              <w:noProof/>
              <w:webHidden/>
            </w:rPr>
          </w:r>
          <w:r>
            <w:rPr>
              <w:noProof/>
              <w:webHidden/>
            </w:rPr>
            <w:fldChar w:fldCharType="separate"/>
          </w:r>
          <w:r>
            <w:rPr>
              <w:noProof/>
              <w:webHidden/>
            </w:rPr>
            <w:t>2</w:t>
          </w:r>
          <w:r>
            <w:rPr>
              <w:noProof/>
              <w:webHidden/>
            </w:rPr>
            <w:fldChar w:fldCharType="end"/>
          </w:r>
          <w:r w:rsidRPr="009C126C">
            <w:rPr>
              <w:rStyle w:val="Hyperlink"/>
              <w:noProof/>
            </w:rPr>
            <w:fldChar w:fldCharType="end"/>
          </w:r>
        </w:p>
        <w:p w:rsidR="009C76DF" w:rsidRDefault="009C76DF">
          <w:pPr>
            <w:pStyle w:val="TOC3"/>
            <w:tabs>
              <w:tab w:val="right" w:leader="dot" w:pos="9350"/>
            </w:tabs>
            <w:rPr>
              <w:rFonts w:eastAsiaTheme="minorEastAsia" w:cstheme="minorBidi"/>
              <w:noProof/>
              <w:sz w:val="24"/>
              <w:szCs w:val="24"/>
            </w:rPr>
          </w:pPr>
          <w:hyperlink w:anchor="_Toc29396683" w:history="1">
            <w:r w:rsidRPr="009C126C">
              <w:rPr>
                <w:rStyle w:val="Hyperlink"/>
                <w:noProof/>
              </w:rPr>
              <w:t>Sequence Tab (printable)</w:t>
            </w:r>
            <w:r>
              <w:rPr>
                <w:noProof/>
                <w:webHidden/>
              </w:rPr>
              <w:tab/>
            </w:r>
            <w:r>
              <w:rPr>
                <w:noProof/>
                <w:webHidden/>
              </w:rPr>
              <w:fldChar w:fldCharType="begin"/>
            </w:r>
            <w:r>
              <w:rPr>
                <w:noProof/>
                <w:webHidden/>
              </w:rPr>
              <w:instrText xml:space="preserve"> PAGEREF _Toc29396683 \h </w:instrText>
            </w:r>
            <w:r>
              <w:rPr>
                <w:noProof/>
                <w:webHidden/>
              </w:rPr>
            </w:r>
            <w:r>
              <w:rPr>
                <w:noProof/>
                <w:webHidden/>
              </w:rPr>
              <w:fldChar w:fldCharType="separate"/>
            </w:r>
            <w:r>
              <w:rPr>
                <w:noProof/>
                <w:webHidden/>
              </w:rPr>
              <w:t>3</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84" w:history="1">
            <w:r w:rsidRPr="009C126C">
              <w:rPr>
                <w:rStyle w:val="Hyperlink"/>
                <w:noProof/>
              </w:rPr>
              <w:t>Alignment Tab (HTML)</w:t>
            </w:r>
            <w:r>
              <w:rPr>
                <w:noProof/>
                <w:webHidden/>
              </w:rPr>
              <w:tab/>
            </w:r>
            <w:r>
              <w:rPr>
                <w:noProof/>
                <w:webHidden/>
              </w:rPr>
              <w:fldChar w:fldCharType="begin"/>
            </w:r>
            <w:r>
              <w:rPr>
                <w:noProof/>
                <w:webHidden/>
              </w:rPr>
              <w:instrText xml:space="preserve"> PAGEREF _Toc29396684 \h </w:instrText>
            </w:r>
            <w:r>
              <w:rPr>
                <w:noProof/>
                <w:webHidden/>
              </w:rPr>
            </w:r>
            <w:r>
              <w:rPr>
                <w:noProof/>
                <w:webHidden/>
              </w:rPr>
              <w:fldChar w:fldCharType="separate"/>
            </w:r>
            <w:r>
              <w:rPr>
                <w:noProof/>
                <w:webHidden/>
              </w:rPr>
              <w:t>4</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85" w:history="1">
            <w:r w:rsidRPr="009C126C">
              <w:rPr>
                <w:rStyle w:val="Hyperlink"/>
                <w:noProof/>
              </w:rPr>
              <w:t>Sequence DB Tab</w:t>
            </w:r>
            <w:r>
              <w:rPr>
                <w:noProof/>
                <w:webHidden/>
              </w:rPr>
              <w:tab/>
            </w:r>
            <w:r>
              <w:rPr>
                <w:noProof/>
                <w:webHidden/>
              </w:rPr>
              <w:fldChar w:fldCharType="begin"/>
            </w:r>
            <w:r>
              <w:rPr>
                <w:noProof/>
                <w:webHidden/>
              </w:rPr>
              <w:instrText xml:space="preserve"> PAGEREF _Toc29396685 \h </w:instrText>
            </w:r>
            <w:r>
              <w:rPr>
                <w:noProof/>
                <w:webHidden/>
              </w:rPr>
            </w:r>
            <w:r>
              <w:rPr>
                <w:noProof/>
                <w:webHidden/>
              </w:rPr>
              <w:fldChar w:fldCharType="separate"/>
            </w:r>
            <w:r>
              <w:rPr>
                <w:noProof/>
                <w:webHidden/>
              </w:rPr>
              <w:t>5</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86" w:history="1">
            <w:r w:rsidRPr="009C126C">
              <w:rPr>
                <w:rStyle w:val="Hyperlink"/>
                <w:noProof/>
              </w:rPr>
              <w:t>Summary Tab</w:t>
            </w:r>
            <w:r>
              <w:rPr>
                <w:noProof/>
                <w:webHidden/>
              </w:rPr>
              <w:tab/>
            </w:r>
            <w:r>
              <w:rPr>
                <w:noProof/>
                <w:webHidden/>
              </w:rPr>
              <w:fldChar w:fldCharType="begin"/>
            </w:r>
            <w:r>
              <w:rPr>
                <w:noProof/>
                <w:webHidden/>
              </w:rPr>
              <w:instrText xml:space="preserve"> PAGEREF _Toc29396686 \h </w:instrText>
            </w:r>
            <w:r>
              <w:rPr>
                <w:noProof/>
                <w:webHidden/>
              </w:rPr>
            </w:r>
            <w:r>
              <w:rPr>
                <w:noProof/>
                <w:webHidden/>
              </w:rPr>
              <w:fldChar w:fldCharType="separate"/>
            </w:r>
            <w:r>
              <w:rPr>
                <w:noProof/>
                <w:webHidden/>
              </w:rPr>
              <w:t>6</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87" w:history="1">
            <w:r w:rsidRPr="009C126C">
              <w:rPr>
                <w:rStyle w:val="Hyperlink"/>
                <w:noProof/>
              </w:rPr>
              <w:t>Summary Tab (HTML)</w:t>
            </w:r>
            <w:r>
              <w:rPr>
                <w:noProof/>
                <w:webHidden/>
              </w:rPr>
              <w:tab/>
            </w:r>
            <w:r>
              <w:rPr>
                <w:noProof/>
                <w:webHidden/>
              </w:rPr>
              <w:fldChar w:fldCharType="begin"/>
            </w:r>
            <w:r>
              <w:rPr>
                <w:noProof/>
                <w:webHidden/>
              </w:rPr>
              <w:instrText xml:space="preserve"> PAGEREF _Toc29396687 \h </w:instrText>
            </w:r>
            <w:r>
              <w:rPr>
                <w:noProof/>
                <w:webHidden/>
              </w:rPr>
            </w:r>
            <w:r>
              <w:rPr>
                <w:noProof/>
                <w:webHidden/>
              </w:rPr>
              <w:fldChar w:fldCharType="separate"/>
            </w:r>
            <w:r>
              <w:rPr>
                <w:noProof/>
                <w:webHidden/>
              </w:rPr>
              <w:t>7</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88" w:history="1">
            <w:r w:rsidRPr="009C126C">
              <w:rPr>
                <w:rStyle w:val="Hyperlink"/>
                <w:noProof/>
              </w:rPr>
              <w:t>Fragment DB Tab</w:t>
            </w:r>
            <w:r>
              <w:rPr>
                <w:noProof/>
                <w:webHidden/>
              </w:rPr>
              <w:tab/>
            </w:r>
            <w:r>
              <w:rPr>
                <w:noProof/>
                <w:webHidden/>
              </w:rPr>
              <w:fldChar w:fldCharType="begin"/>
            </w:r>
            <w:r>
              <w:rPr>
                <w:noProof/>
                <w:webHidden/>
              </w:rPr>
              <w:instrText xml:space="preserve"> PAGEREF _Toc29396688 \h </w:instrText>
            </w:r>
            <w:r>
              <w:rPr>
                <w:noProof/>
                <w:webHidden/>
              </w:rPr>
            </w:r>
            <w:r>
              <w:rPr>
                <w:noProof/>
                <w:webHidden/>
              </w:rPr>
              <w:fldChar w:fldCharType="separate"/>
            </w:r>
            <w:r>
              <w:rPr>
                <w:noProof/>
                <w:webHidden/>
              </w:rPr>
              <w:t>8</w:t>
            </w:r>
            <w:r>
              <w:rPr>
                <w:noProof/>
                <w:webHidden/>
              </w:rPr>
              <w:fldChar w:fldCharType="end"/>
            </w:r>
          </w:hyperlink>
        </w:p>
        <w:p w:rsidR="009C76DF" w:rsidRDefault="009C76DF">
          <w:pPr>
            <w:pStyle w:val="TOC1"/>
            <w:tabs>
              <w:tab w:val="right" w:leader="dot" w:pos="9350"/>
            </w:tabs>
            <w:rPr>
              <w:rFonts w:eastAsiaTheme="minorEastAsia" w:cstheme="minorBidi"/>
              <w:b w:val="0"/>
              <w:bCs w:val="0"/>
              <w:i w:val="0"/>
              <w:iCs w:val="0"/>
              <w:noProof/>
            </w:rPr>
          </w:pPr>
          <w:hyperlink w:anchor="_Toc29396689" w:history="1">
            <w:r w:rsidRPr="009C126C">
              <w:rPr>
                <w:rStyle w:val="Hyperlink"/>
                <w:noProof/>
              </w:rPr>
              <w:t>Functions:</w:t>
            </w:r>
            <w:r>
              <w:rPr>
                <w:noProof/>
                <w:webHidden/>
              </w:rPr>
              <w:tab/>
            </w:r>
            <w:r>
              <w:rPr>
                <w:noProof/>
                <w:webHidden/>
              </w:rPr>
              <w:fldChar w:fldCharType="begin"/>
            </w:r>
            <w:r>
              <w:rPr>
                <w:noProof/>
                <w:webHidden/>
              </w:rPr>
              <w:instrText xml:space="preserve"> PAGEREF _Toc29396689 \h </w:instrText>
            </w:r>
            <w:r>
              <w:rPr>
                <w:noProof/>
                <w:webHidden/>
              </w:rPr>
            </w:r>
            <w:r>
              <w:rPr>
                <w:noProof/>
                <w:webHidden/>
              </w:rPr>
              <w:fldChar w:fldCharType="separate"/>
            </w:r>
            <w:r>
              <w:rPr>
                <w:noProof/>
                <w:webHidden/>
              </w:rPr>
              <w:t>9</w:t>
            </w:r>
            <w:r>
              <w:rPr>
                <w:noProof/>
                <w:webHidden/>
              </w:rPr>
              <w:fldChar w:fldCharType="end"/>
            </w:r>
          </w:hyperlink>
        </w:p>
        <w:p w:rsidR="009C76DF" w:rsidRDefault="009C76DF">
          <w:pPr>
            <w:pStyle w:val="TOC2"/>
            <w:tabs>
              <w:tab w:val="right" w:leader="dot" w:pos="9350"/>
            </w:tabs>
            <w:rPr>
              <w:rFonts w:eastAsiaTheme="minorEastAsia" w:cstheme="minorBidi"/>
              <w:b w:val="0"/>
              <w:bCs w:val="0"/>
              <w:noProof/>
              <w:sz w:val="24"/>
              <w:szCs w:val="24"/>
            </w:rPr>
          </w:pPr>
          <w:hyperlink w:anchor="_Toc29396690" w:history="1">
            <w:r w:rsidRPr="009C126C">
              <w:rPr>
                <w:rStyle w:val="Hyperlink"/>
                <w:noProof/>
              </w:rPr>
              <w:t>Basic functions:</w:t>
            </w:r>
            <w:r>
              <w:rPr>
                <w:noProof/>
                <w:webHidden/>
              </w:rPr>
              <w:tab/>
            </w:r>
            <w:r>
              <w:rPr>
                <w:noProof/>
                <w:webHidden/>
              </w:rPr>
              <w:fldChar w:fldCharType="begin"/>
            </w:r>
            <w:r>
              <w:rPr>
                <w:noProof/>
                <w:webHidden/>
              </w:rPr>
              <w:instrText xml:space="preserve"> PAGEREF _Toc29396690 \h </w:instrText>
            </w:r>
            <w:r>
              <w:rPr>
                <w:noProof/>
                <w:webHidden/>
              </w:rPr>
            </w:r>
            <w:r>
              <w:rPr>
                <w:noProof/>
                <w:webHidden/>
              </w:rPr>
              <w:fldChar w:fldCharType="separate"/>
            </w:r>
            <w:r>
              <w:rPr>
                <w:noProof/>
                <w:webHidden/>
              </w:rPr>
              <w:t>9</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91" w:history="1">
            <w:r w:rsidRPr="009C126C">
              <w:rPr>
                <w:rStyle w:val="Hyperlink"/>
                <w:noProof/>
              </w:rPr>
              <w:t>Path setting</w:t>
            </w:r>
            <w:r>
              <w:rPr>
                <w:noProof/>
                <w:webHidden/>
              </w:rPr>
              <w:tab/>
            </w:r>
            <w:r>
              <w:rPr>
                <w:noProof/>
                <w:webHidden/>
              </w:rPr>
              <w:fldChar w:fldCharType="begin"/>
            </w:r>
            <w:r>
              <w:rPr>
                <w:noProof/>
                <w:webHidden/>
              </w:rPr>
              <w:instrText xml:space="preserve"> PAGEREF _Toc29396691 \h </w:instrText>
            </w:r>
            <w:r>
              <w:rPr>
                <w:noProof/>
                <w:webHidden/>
              </w:rPr>
            </w:r>
            <w:r>
              <w:rPr>
                <w:noProof/>
                <w:webHidden/>
              </w:rPr>
              <w:fldChar w:fldCharType="separate"/>
            </w:r>
            <w:r>
              <w:rPr>
                <w:noProof/>
                <w:webHidden/>
              </w:rPr>
              <w:t>9</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92" w:history="1">
            <w:r w:rsidRPr="009C126C">
              <w:rPr>
                <w:rStyle w:val="Hyperlink"/>
                <w:noProof/>
              </w:rPr>
              <w:t>Create new sequence database</w:t>
            </w:r>
            <w:r>
              <w:rPr>
                <w:noProof/>
                <w:webHidden/>
              </w:rPr>
              <w:tab/>
            </w:r>
            <w:r>
              <w:rPr>
                <w:noProof/>
                <w:webHidden/>
              </w:rPr>
              <w:fldChar w:fldCharType="begin"/>
            </w:r>
            <w:r>
              <w:rPr>
                <w:noProof/>
                <w:webHidden/>
              </w:rPr>
              <w:instrText xml:space="preserve"> PAGEREF _Toc29396692 \h </w:instrText>
            </w:r>
            <w:r>
              <w:rPr>
                <w:noProof/>
                <w:webHidden/>
              </w:rPr>
            </w:r>
            <w:r>
              <w:rPr>
                <w:noProof/>
                <w:webHidden/>
              </w:rPr>
              <w:fldChar w:fldCharType="separate"/>
            </w:r>
            <w:r>
              <w:rPr>
                <w:noProof/>
                <w:webHidden/>
              </w:rPr>
              <w:t>9</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93" w:history="1">
            <w:r w:rsidRPr="009C126C">
              <w:rPr>
                <w:rStyle w:val="Hyperlink"/>
                <w:noProof/>
              </w:rPr>
              <w:t>Open existing sequence database</w:t>
            </w:r>
            <w:r>
              <w:rPr>
                <w:noProof/>
                <w:webHidden/>
              </w:rPr>
              <w:tab/>
            </w:r>
            <w:r>
              <w:rPr>
                <w:noProof/>
                <w:webHidden/>
              </w:rPr>
              <w:fldChar w:fldCharType="begin"/>
            </w:r>
            <w:r>
              <w:rPr>
                <w:noProof/>
                <w:webHidden/>
              </w:rPr>
              <w:instrText xml:space="preserve"> PAGEREF _Toc29396693 \h </w:instrText>
            </w:r>
            <w:r>
              <w:rPr>
                <w:noProof/>
                <w:webHidden/>
              </w:rPr>
            </w:r>
            <w:r>
              <w:rPr>
                <w:noProof/>
                <w:webHidden/>
              </w:rPr>
              <w:fldChar w:fldCharType="separate"/>
            </w:r>
            <w:r>
              <w:rPr>
                <w:noProof/>
                <w:webHidden/>
              </w:rPr>
              <w:t>10</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94" w:history="1">
            <w:r w:rsidRPr="009C126C">
              <w:rPr>
                <w:rStyle w:val="Hyperlink"/>
                <w:noProof/>
              </w:rPr>
              <w:t>Import sequences</w:t>
            </w:r>
            <w:r>
              <w:rPr>
                <w:noProof/>
                <w:webHidden/>
              </w:rPr>
              <w:tab/>
            </w:r>
            <w:r>
              <w:rPr>
                <w:noProof/>
                <w:webHidden/>
              </w:rPr>
              <w:fldChar w:fldCharType="begin"/>
            </w:r>
            <w:r>
              <w:rPr>
                <w:noProof/>
                <w:webHidden/>
              </w:rPr>
              <w:instrText xml:space="preserve"> PAGEREF _Toc29396694 \h </w:instrText>
            </w:r>
            <w:r>
              <w:rPr>
                <w:noProof/>
                <w:webHidden/>
              </w:rPr>
            </w:r>
            <w:r>
              <w:rPr>
                <w:noProof/>
                <w:webHidden/>
              </w:rPr>
              <w:fldChar w:fldCharType="separate"/>
            </w:r>
            <w:r>
              <w:rPr>
                <w:noProof/>
                <w:webHidden/>
              </w:rPr>
              <w:t>10</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95" w:history="1">
            <w:r w:rsidRPr="009C126C">
              <w:rPr>
                <w:rStyle w:val="Hyperlink"/>
                <w:noProof/>
              </w:rPr>
              <w:t>Export sequences</w:t>
            </w:r>
            <w:r>
              <w:rPr>
                <w:noProof/>
                <w:webHidden/>
              </w:rPr>
              <w:tab/>
            </w:r>
            <w:r>
              <w:rPr>
                <w:noProof/>
                <w:webHidden/>
              </w:rPr>
              <w:fldChar w:fldCharType="begin"/>
            </w:r>
            <w:r>
              <w:rPr>
                <w:noProof/>
                <w:webHidden/>
              </w:rPr>
              <w:instrText xml:space="preserve"> PAGEREF _Toc29396695 \h </w:instrText>
            </w:r>
            <w:r>
              <w:rPr>
                <w:noProof/>
                <w:webHidden/>
              </w:rPr>
            </w:r>
            <w:r>
              <w:rPr>
                <w:noProof/>
                <w:webHidden/>
              </w:rPr>
              <w:fldChar w:fldCharType="separate"/>
            </w:r>
            <w:r>
              <w:rPr>
                <w:noProof/>
                <w:webHidden/>
              </w:rPr>
              <w:t>11</w:t>
            </w:r>
            <w:r>
              <w:rPr>
                <w:noProof/>
                <w:webHidden/>
              </w:rPr>
              <w:fldChar w:fldCharType="end"/>
            </w:r>
          </w:hyperlink>
        </w:p>
        <w:p w:rsidR="009C76DF" w:rsidRDefault="009C76DF">
          <w:pPr>
            <w:pStyle w:val="TOC2"/>
            <w:tabs>
              <w:tab w:val="right" w:leader="dot" w:pos="9350"/>
            </w:tabs>
            <w:rPr>
              <w:rFonts w:eastAsiaTheme="minorEastAsia" w:cstheme="minorBidi"/>
              <w:b w:val="0"/>
              <w:bCs w:val="0"/>
              <w:noProof/>
              <w:sz w:val="24"/>
              <w:szCs w:val="24"/>
            </w:rPr>
          </w:pPr>
          <w:hyperlink w:anchor="_Toc29396696" w:history="1">
            <w:r w:rsidRPr="009C126C">
              <w:rPr>
                <w:rStyle w:val="Hyperlink"/>
                <w:noProof/>
              </w:rPr>
              <w:t>Advanced functions:</w:t>
            </w:r>
            <w:r>
              <w:rPr>
                <w:noProof/>
                <w:webHidden/>
              </w:rPr>
              <w:tab/>
            </w:r>
            <w:r>
              <w:rPr>
                <w:noProof/>
                <w:webHidden/>
              </w:rPr>
              <w:fldChar w:fldCharType="begin"/>
            </w:r>
            <w:r>
              <w:rPr>
                <w:noProof/>
                <w:webHidden/>
              </w:rPr>
              <w:instrText xml:space="preserve"> PAGEREF _Toc29396696 \h </w:instrText>
            </w:r>
            <w:r>
              <w:rPr>
                <w:noProof/>
                <w:webHidden/>
              </w:rPr>
            </w:r>
            <w:r>
              <w:rPr>
                <w:noProof/>
                <w:webHidden/>
              </w:rPr>
              <w:fldChar w:fldCharType="separate"/>
            </w:r>
            <w:r>
              <w:rPr>
                <w:noProof/>
                <w:webHidden/>
              </w:rPr>
              <w:t>12</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97" w:history="1">
            <w:r w:rsidRPr="009C126C">
              <w:rPr>
                <w:rStyle w:val="Hyperlink"/>
                <w:noProof/>
              </w:rPr>
              <w:t>Edit information of sequences (on Main tab)</w:t>
            </w:r>
            <w:r>
              <w:rPr>
                <w:noProof/>
                <w:webHidden/>
              </w:rPr>
              <w:tab/>
            </w:r>
            <w:r>
              <w:rPr>
                <w:noProof/>
                <w:webHidden/>
              </w:rPr>
              <w:fldChar w:fldCharType="begin"/>
            </w:r>
            <w:r>
              <w:rPr>
                <w:noProof/>
                <w:webHidden/>
              </w:rPr>
              <w:instrText xml:space="preserve"> PAGEREF _Toc29396697 \h </w:instrText>
            </w:r>
            <w:r>
              <w:rPr>
                <w:noProof/>
                <w:webHidden/>
              </w:rPr>
            </w:r>
            <w:r>
              <w:rPr>
                <w:noProof/>
                <w:webHidden/>
              </w:rPr>
              <w:fldChar w:fldCharType="separate"/>
            </w:r>
            <w:r>
              <w:rPr>
                <w:noProof/>
                <w:webHidden/>
              </w:rPr>
              <w:t>12</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98" w:history="1">
            <w:r w:rsidRPr="009C126C">
              <w:rPr>
                <w:rStyle w:val="Hyperlink"/>
                <w:noProof/>
              </w:rPr>
              <w:t>HA numbering</w:t>
            </w:r>
            <w:r>
              <w:rPr>
                <w:noProof/>
                <w:webHidden/>
              </w:rPr>
              <w:tab/>
            </w:r>
            <w:r>
              <w:rPr>
                <w:noProof/>
                <w:webHidden/>
              </w:rPr>
              <w:fldChar w:fldCharType="begin"/>
            </w:r>
            <w:r>
              <w:rPr>
                <w:noProof/>
                <w:webHidden/>
              </w:rPr>
              <w:instrText xml:space="preserve"> PAGEREF _Toc29396698 \h </w:instrText>
            </w:r>
            <w:r>
              <w:rPr>
                <w:noProof/>
                <w:webHidden/>
              </w:rPr>
            </w:r>
            <w:r>
              <w:rPr>
                <w:noProof/>
                <w:webHidden/>
              </w:rPr>
              <w:fldChar w:fldCharType="separate"/>
            </w:r>
            <w:r>
              <w:rPr>
                <w:noProof/>
                <w:webHidden/>
              </w:rPr>
              <w:t>13</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699" w:history="1">
            <w:r w:rsidRPr="009C126C">
              <w:rPr>
                <w:rStyle w:val="Hyperlink"/>
                <w:noProof/>
              </w:rPr>
              <w:t>Identify mutations</w:t>
            </w:r>
            <w:r>
              <w:rPr>
                <w:noProof/>
                <w:webHidden/>
              </w:rPr>
              <w:tab/>
            </w:r>
            <w:r>
              <w:rPr>
                <w:noProof/>
                <w:webHidden/>
              </w:rPr>
              <w:fldChar w:fldCharType="begin"/>
            </w:r>
            <w:r>
              <w:rPr>
                <w:noProof/>
                <w:webHidden/>
              </w:rPr>
              <w:instrText xml:space="preserve"> PAGEREF _Toc29396699 \h </w:instrText>
            </w:r>
            <w:r>
              <w:rPr>
                <w:noProof/>
                <w:webHidden/>
              </w:rPr>
            </w:r>
            <w:r>
              <w:rPr>
                <w:noProof/>
                <w:webHidden/>
              </w:rPr>
              <w:fldChar w:fldCharType="separate"/>
            </w:r>
            <w:r>
              <w:rPr>
                <w:noProof/>
                <w:webHidden/>
              </w:rPr>
              <w:t>13</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700" w:history="1">
            <w:r w:rsidRPr="009C126C">
              <w:rPr>
                <w:rStyle w:val="Hyperlink"/>
                <w:noProof/>
              </w:rPr>
              <w:t>Multiple sequence alignment</w:t>
            </w:r>
            <w:r>
              <w:rPr>
                <w:noProof/>
                <w:webHidden/>
              </w:rPr>
              <w:tab/>
            </w:r>
            <w:r>
              <w:rPr>
                <w:noProof/>
                <w:webHidden/>
              </w:rPr>
              <w:fldChar w:fldCharType="begin"/>
            </w:r>
            <w:r>
              <w:rPr>
                <w:noProof/>
                <w:webHidden/>
              </w:rPr>
              <w:instrText xml:space="preserve"> PAGEREF _Toc29396700 \h </w:instrText>
            </w:r>
            <w:r>
              <w:rPr>
                <w:noProof/>
                <w:webHidden/>
              </w:rPr>
            </w:r>
            <w:r>
              <w:rPr>
                <w:noProof/>
                <w:webHidden/>
              </w:rPr>
              <w:fldChar w:fldCharType="separate"/>
            </w:r>
            <w:r>
              <w:rPr>
                <w:noProof/>
                <w:webHidden/>
              </w:rPr>
              <w:t>14</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701" w:history="1">
            <w:r w:rsidRPr="009C126C">
              <w:rPr>
                <w:rStyle w:val="Hyperlink"/>
                <w:noProof/>
              </w:rPr>
              <w:t>Generate phylogenetic tree (ML tree)</w:t>
            </w:r>
            <w:r>
              <w:rPr>
                <w:noProof/>
                <w:webHidden/>
              </w:rPr>
              <w:tab/>
            </w:r>
            <w:r>
              <w:rPr>
                <w:noProof/>
                <w:webHidden/>
              </w:rPr>
              <w:fldChar w:fldCharType="begin"/>
            </w:r>
            <w:r>
              <w:rPr>
                <w:noProof/>
                <w:webHidden/>
              </w:rPr>
              <w:instrText xml:space="preserve"> PAGEREF _Toc29396701 \h </w:instrText>
            </w:r>
            <w:r>
              <w:rPr>
                <w:noProof/>
                <w:webHidden/>
              </w:rPr>
            </w:r>
            <w:r>
              <w:rPr>
                <w:noProof/>
                <w:webHidden/>
              </w:rPr>
              <w:fldChar w:fldCharType="separate"/>
            </w:r>
            <w:r>
              <w:rPr>
                <w:noProof/>
                <w:webHidden/>
              </w:rPr>
              <w:t>15</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702" w:history="1">
            <w:r w:rsidRPr="009C126C">
              <w:rPr>
                <w:rStyle w:val="Hyperlink"/>
                <w:noProof/>
              </w:rPr>
              <w:t>Mutate sequence</w:t>
            </w:r>
            <w:r>
              <w:rPr>
                <w:noProof/>
                <w:webHidden/>
              </w:rPr>
              <w:tab/>
            </w:r>
            <w:r>
              <w:rPr>
                <w:noProof/>
                <w:webHidden/>
              </w:rPr>
              <w:fldChar w:fldCharType="begin"/>
            </w:r>
            <w:r>
              <w:rPr>
                <w:noProof/>
                <w:webHidden/>
              </w:rPr>
              <w:instrText xml:space="preserve"> PAGEREF _Toc29396702 \h </w:instrText>
            </w:r>
            <w:r>
              <w:rPr>
                <w:noProof/>
                <w:webHidden/>
              </w:rPr>
            </w:r>
            <w:r>
              <w:rPr>
                <w:noProof/>
                <w:webHidden/>
              </w:rPr>
              <w:fldChar w:fldCharType="separate"/>
            </w:r>
            <w:r>
              <w:rPr>
                <w:noProof/>
                <w:webHidden/>
              </w:rPr>
              <w:t>16</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703" w:history="1">
            <w:r w:rsidRPr="009C126C">
              <w:rPr>
                <w:rStyle w:val="Hyperlink"/>
                <w:noProof/>
              </w:rPr>
              <w:t>Compare sequences and generate screening mutations</w:t>
            </w:r>
            <w:r>
              <w:rPr>
                <w:noProof/>
                <w:webHidden/>
              </w:rPr>
              <w:tab/>
            </w:r>
            <w:r>
              <w:rPr>
                <w:noProof/>
                <w:webHidden/>
              </w:rPr>
              <w:fldChar w:fldCharType="begin"/>
            </w:r>
            <w:r>
              <w:rPr>
                <w:noProof/>
                <w:webHidden/>
              </w:rPr>
              <w:instrText xml:space="preserve"> PAGEREF _Toc29396703 \h </w:instrText>
            </w:r>
            <w:r>
              <w:rPr>
                <w:noProof/>
                <w:webHidden/>
              </w:rPr>
            </w:r>
            <w:r>
              <w:rPr>
                <w:noProof/>
                <w:webHidden/>
              </w:rPr>
              <w:fldChar w:fldCharType="separate"/>
            </w:r>
            <w:r>
              <w:rPr>
                <w:noProof/>
                <w:webHidden/>
              </w:rPr>
              <w:t>17</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704" w:history="1">
            <w:r w:rsidRPr="009C126C">
              <w:rPr>
                <w:rStyle w:val="Hyperlink"/>
                <w:noProof/>
              </w:rPr>
              <w:t>Epitope transplant across different subtypes</w:t>
            </w:r>
            <w:r>
              <w:rPr>
                <w:noProof/>
                <w:webHidden/>
              </w:rPr>
              <w:tab/>
            </w:r>
            <w:r>
              <w:rPr>
                <w:noProof/>
                <w:webHidden/>
              </w:rPr>
              <w:fldChar w:fldCharType="begin"/>
            </w:r>
            <w:r>
              <w:rPr>
                <w:noProof/>
                <w:webHidden/>
              </w:rPr>
              <w:instrText xml:space="preserve"> PAGEREF _Toc29396704 \h </w:instrText>
            </w:r>
            <w:r>
              <w:rPr>
                <w:noProof/>
                <w:webHidden/>
              </w:rPr>
            </w:r>
            <w:r>
              <w:rPr>
                <w:noProof/>
                <w:webHidden/>
              </w:rPr>
              <w:fldChar w:fldCharType="separate"/>
            </w:r>
            <w:r>
              <w:rPr>
                <w:noProof/>
                <w:webHidden/>
              </w:rPr>
              <w:t>18</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705" w:history="1">
            <w:r w:rsidRPr="009C126C">
              <w:rPr>
                <w:rStyle w:val="Hyperlink"/>
                <w:noProof/>
              </w:rPr>
              <w:t>3D visualization via PyMOL</w:t>
            </w:r>
            <w:r>
              <w:rPr>
                <w:noProof/>
                <w:webHidden/>
              </w:rPr>
              <w:tab/>
            </w:r>
            <w:r>
              <w:rPr>
                <w:noProof/>
                <w:webHidden/>
              </w:rPr>
              <w:fldChar w:fldCharType="begin"/>
            </w:r>
            <w:r>
              <w:rPr>
                <w:noProof/>
                <w:webHidden/>
              </w:rPr>
              <w:instrText xml:space="preserve"> PAGEREF _Toc29396705 \h </w:instrText>
            </w:r>
            <w:r>
              <w:rPr>
                <w:noProof/>
                <w:webHidden/>
              </w:rPr>
            </w:r>
            <w:r>
              <w:rPr>
                <w:noProof/>
                <w:webHidden/>
              </w:rPr>
              <w:fldChar w:fldCharType="separate"/>
            </w:r>
            <w:r>
              <w:rPr>
                <w:noProof/>
                <w:webHidden/>
              </w:rPr>
              <w:t>19</w:t>
            </w:r>
            <w:r>
              <w:rPr>
                <w:noProof/>
                <w:webHidden/>
              </w:rPr>
              <w:fldChar w:fldCharType="end"/>
            </w:r>
          </w:hyperlink>
        </w:p>
        <w:p w:rsidR="009C76DF" w:rsidRDefault="009C76DF">
          <w:pPr>
            <w:pStyle w:val="TOC3"/>
            <w:tabs>
              <w:tab w:val="right" w:leader="dot" w:pos="9350"/>
            </w:tabs>
            <w:rPr>
              <w:rFonts w:eastAsiaTheme="minorEastAsia" w:cstheme="minorBidi"/>
              <w:noProof/>
              <w:sz w:val="24"/>
              <w:szCs w:val="24"/>
            </w:rPr>
          </w:pPr>
          <w:hyperlink w:anchor="_Toc29396706" w:history="1">
            <w:r w:rsidRPr="009C126C">
              <w:rPr>
                <w:rStyle w:val="Hyperlink"/>
                <w:noProof/>
              </w:rPr>
              <w:t>Generate Gibson Clone fragments</w:t>
            </w:r>
            <w:r>
              <w:rPr>
                <w:noProof/>
                <w:webHidden/>
              </w:rPr>
              <w:tab/>
            </w:r>
            <w:r>
              <w:rPr>
                <w:noProof/>
                <w:webHidden/>
              </w:rPr>
              <w:fldChar w:fldCharType="begin"/>
            </w:r>
            <w:r>
              <w:rPr>
                <w:noProof/>
                <w:webHidden/>
              </w:rPr>
              <w:instrText xml:space="preserve"> PAGEREF _Toc29396706 \h </w:instrText>
            </w:r>
            <w:r>
              <w:rPr>
                <w:noProof/>
                <w:webHidden/>
              </w:rPr>
            </w:r>
            <w:r>
              <w:rPr>
                <w:noProof/>
                <w:webHidden/>
              </w:rPr>
              <w:fldChar w:fldCharType="separate"/>
            </w:r>
            <w:r>
              <w:rPr>
                <w:noProof/>
                <w:webHidden/>
              </w:rPr>
              <w:t>20</w:t>
            </w:r>
            <w:r>
              <w:rPr>
                <w:noProof/>
                <w:webHidden/>
              </w:rPr>
              <w:fldChar w:fldCharType="end"/>
            </w:r>
          </w:hyperlink>
        </w:p>
        <w:p w:rsidR="009C76DF" w:rsidRDefault="009C76DF">
          <w:pPr>
            <w:pStyle w:val="TOC1"/>
            <w:tabs>
              <w:tab w:val="right" w:leader="dot" w:pos="9350"/>
            </w:tabs>
            <w:rPr>
              <w:rFonts w:eastAsiaTheme="minorEastAsia" w:cstheme="minorBidi"/>
              <w:b w:val="0"/>
              <w:bCs w:val="0"/>
              <w:i w:val="0"/>
              <w:iCs w:val="0"/>
              <w:noProof/>
            </w:rPr>
          </w:pPr>
          <w:hyperlink w:anchor="_Toc29396707" w:history="1">
            <w:r w:rsidRPr="009C126C">
              <w:rPr>
                <w:rStyle w:val="Hyperlink"/>
                <w:noProof/>
              </w:rPr>
              <w:t>Contact</w:t>
            </w:r>
            <w:r>
              <w:rPr>
                <w:noProof/>
                <w:webHidden/>
              </w:rPr>
              <w:tab/>
            </w:r>
            <w:r>
              <w:rPr>
                <w:noProof/>
                <w:webHidden/>
              </w:rPr>
              <w:fldChar w:fldCharType="begin"/>
            </w:r>
            <w:r>
              <w:rPr>
                <w:noProof/>
                <w:webHidden/>
              </w:rPr>
              <w:instrText xml:space="preserve"> PAGEREF _Toc29396707 \h </w:instrText>
            </w:r>
            <w:r>
              <w:rPr>
                <w:noProof/>
                <w:webHidden/>
              </w:rPr>
            </w:r>
            <w:r>
              <w:rPr>
                <w:noProof/>
                <w:webHidden/>
              </w:rPr>
              <w:fldChar w:fldCharType="separate"/>
            </w:r>
            <w:r>
              <w:rPr>
                <w:noProof/>
                <w:webHidden/>
              </w:rPr>
              <w:t>22</w:t>
            </w:r>
            <w:r>
              <w:rPr>
                <w:noProof/>
                <w:webHidden/>
              </w:rPr>
              <w:fldChar w:fldCharType="end"/>
            </w:r>
          </w:hyperlink>
        </w:p>
        <w:p w:rsidR="0053650C" w:rsidRDefault="0053650C">
          <w:r w:rsidRPr="0053650C">
            <w:rPr>
              <w:rFonts w:asciiTheme="minorEastAsia" w:eastAsiaTheme="minorEastAsia" w:hint="eastAsia"/>
              <w:b/>
              <w:bCs/>
              <w:noProof/>
            </w:rPr>
            <w:fldChar w:fldCharType="end"/>
          </w:r>
        </w:p>
      </w:sdtContent>
    </w:sdt>
    <w:p w:rsidR="00CA2CBA" w:rsidRPr="00CA2CBA" w:rsidRDefault="00CA2CBA" w:rsidP="00CA2CBA"/>
    <w:p w:rsidR="00CA2CBA" w:rsidRPr="00CA2CBA" w:rsidRDefault="00CA2CBA" w:rsidP="00CA2CBA"/>
    <w:p w:rsidR="00CA2CBA" w:rsidRPr="00CA2CBA" w:rsidRDefault="00CA2CBA" w:rsidP="00CA2CBA"/>
    <w:p w:rsidR="00EC1DA6" w:rsidRDefault="00EC1DA6" w:rsidP="0053650C">
      <w:pPr>
        <w:pStyle w:val="Heading1"/>
      </w:pPr>
      <w:bookmarkStart w:id="1" w:name="_Toc29396681"/>
      <w:r>
        <w:lastRenderedPageBreak/>
        <w:t>User interface</w:t>
      </w:r>
      <w:bookmarkEnd w:id="1"/>
    </w:p>
    <w:p w:rsidR="00194F3B" w:rsidRDefault="00EC1DA6" w:rsidP="009C76DF">
      <w:pPr>
        <w:pStyle w:val="Heading3"/>
      </w:pPr>
      <w:bookmarkStart w:id="2" w:name="_Toc29396682"/>
      <w:r>
        <w:t>Main Tab</w:t>
      </w:r>
      <w:r w:rsidR="005E108D">
        <w:t xml:space="preserve"> (printable)</w:t>
      </w:r>
      <w:bookmarkEnd w:id="2"/>
    </w:p>
    <w:p w:rsidR="007B6098" w:rsidRDefault="00077333" w:rsidP="00C76828">
      <w:pPr>
        <w:jc w:val="center"/>
      </w:pPr>
      <w:r>
        <w:rPr>
          <w:noProof/>
        </w:rPr>
        <w:drawing>
          <wp:inline distT="0" distB="0" distL="0" distR="0">
            <wp:extent cx="5943600" cy="6513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Tab.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513830"/>
                    </a:xfrm>
                    <a:prstGeom prst="rect">
                      <a:avLst/>
                    </a:prstGeom>
                  </pic:spPr>
                </pic:pic>
              </a:graphicData>
            </a:graphic>
          </wp:inline>
        </w:drawing>
      </w: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077333" w:rsidRDefault="00077333" w:rsidP="00C76828">
      <w:pPr>
        <w:jc w:val="center"/>
      </w:pPr>
    </w:p>
    <w:p w:rsidR="00EC1DA6" w:rsidRDefault="00EC1DA6" w:rsidP="009C76DF">
      <w:pPr>
        <w:pStyle w:val="Heading3"/>
      </w:pPr>
      <w:bookmarkStart w:id="3" w:name="_Toc29396683"/>
      <w:r>
        <w:lastRenderedPageBreak/>
        <w:t>Sequence Tab</w:t>
      </w:r>
      <w:r w:rsidR="005E108D">
        <w:t xml:space="preserve"> (printable)</w:t>
      </w:r>
      <w:bookmarkEnd w:id="3"/>
    </w:p>
    <w:p w:rsidR="009E305E" w:rsidRDefault="004F155D" w:rsidP="004F155D">
      <w:pPr>
        <w:jc w:val="center"/>
      </w:pPr>
      <w:r>
        <w:rPr>
          <w:noProof/>
        </w:rPr>
        <w:drawing>
          <wp:inline distT="0" distB="0" distL="0" distR="0">
            <wp:extent cx="5442454" cy="78897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0 at 10.18.49 AM.png"/>
                    <pic:cNvPicPr/>
                  </pic:nvPicPr>
                  <pic:blipFill>
                    <a:blip r:embed="rId9">
                      <a:extLst>
                        <a:ext uri="{28A0092B-C50C-407E-A947-70E740481C1C}">
                          <a14:useLocalDpi xmlns:a14="http://schemas.microsoft.com/office/drawing/2010/main" val="0"/>
                        </a:ext>
                      </a:extLst>
                    </a:blip>
                    <a:stretch>
                      <a:fillRect/>
                    </a:stretch>
                  </pic:blipFill>
                  <pic:spPr>
                    <a:xfrm>
                      <a:off x="0" y="0"/>
                      <a:ext cx="5443066" cy="7890618"/>
                    </a:xfrm>
                    <a:prstGeom prst="rect">
                      <a:avLst/>
                    </a:prstGeom>
                  </pic:spPr>
                </pic:pic>
              </a:graphicData>
            </a:graphic>
          </wp:inline>
        </w:drawing>
      </w:r>
    </w:p>
    <w:p w:rsidR="003D149F" w:rsidRDefault="003D149F" w:rsidP="009C76DF">
      <w:pPr>
        <w:pStyle w:val="Heading3"/>
      </w:pPr>
      <w:bookmarkStart w:id="4" w:name="_Toc29396684"/>
      <w:r>
        <w:lastRenderedPageBreak/>
        <w:t>Alignment Tab (HTML)</w:t>
      </w:r>
      <w:bookmarkEnd w:id="4"/>
    </w:p>
    <w:p w:rsidR="00C76828" w:rsidRDefault="005E108D" w:rsidP="005E108D">
      <w:pPr>
        <w:jc w:val="center"/>
      </w:pPr>
      <w:r>
        <w:rPr>
          <w:noProof/>
        </w:rPr>
        <w:drawing>
          <wp:inline distT="0" distB="0" distL="0" distR="0">
            <wp:extent cx="5643005" cy="35708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ignmentHTML.png"/>
                    <pic:cNvPicPr/>
                  </pic:nvPicPr>
                  <pic:blipFill>
                    <a:blip r:embed="rId10">
                      <a:extLst>
                        <a:ext uri="{28A0092B-C50C-407E-A947-70E740481C1C}">
                          <a14:useLocalDpi xmlns:a14="http://schemas.microsoft.com/office/drawing/2010/main" val="0"/>
                        </a:ext>
                      </a:extLst>
                    </a:blip>
                    <a:stretch>
                      <a:fillRect/>
                    </a:stretch>
                  </pic:blipFill>
                  <pic:spPr>
                    <a:xfrm>
                      <a:off x="0" y="0"/>
                      <a:ext cx="5646986" cy="3573408"/>
                    </a:xfrm>
                    <a:prstGeom prst="rect">
                      <a:avLst/>
                    </a:prstGeom>
                  </pic:spPr>
                </pic:pic>
              </a:graphicData>
            </a:graphic>
          </wp:inline>
        </w:drawing>
      </w:r>
    </w:p>
    <w:p w:rsidR="00EC1DA6" w:rsidRDefault="00EC1DA6" w:rsidP="009C76DF">
      <w:pPr>
        <w:pStyle w:val="Heading3"/>
      </w:pPr>
      <w:bookmarkStart w:id="5" w:name="_Toc29396685"/>
      <w:r>
        <w:lastRenderedPageBreak/>
        <w:t>Sequence DB Tab</w:t>
      </w:r>
      <w:bookmarkEnd w:id="5"/>
    </w:p>
    <w:p w:rsidR="00EF685A" w:rsidRDefault="00155AE0" w:rsidP="00155AE0">
      <w:pPr>
        <w:jc w:val="center"/>
      </w:pPr>
      <w:r>
        <w:rPr>
          <w:noProof/>
        </w:rPr>
        <w:drawing>
          <wp:inline distT="0" distB="0" distL="0" distR="0">
            <wp:extent cx="5653473" cy="418574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BTab.png"/>
                    <pic:cNvPicPr/>
                  </pic:nvPicPr>
                  <pic:blipFill>
                    <a:blip r:embed="rId11">
                      <a:extLst>
                        <a:ext uri="{28A0092B-C50C-407E-A947-70E740481C1C}">
                          <a14:useLocalDpi xmlns:a14="http://schemas.microsoft.com/office/drawing/2010/main" val="0"/>
                        </a:ext>
                      </a:extLst>
                    </a:blip>
                    <a:stretch>
                      <a:fillRect/>
                    </a:stretch>
                  </pic:blipFill>
                  <pic:spPr>
                    <a:xfrm>
                      <a:off x="0" y="0"/>
                      <a:ext cx="5666025" cy="4195038"/>
                    </a:xfrm>
                    <a:prstGeom prst="rect">
                      <a:avLst/>
                    </a:prstGeom>
                  </pic:spPr>
                </pic:pic>
              </a:graphicData>
            </a:graphic>
          </wp:inline>
        </w:drawing>
      </w:r>
    </w:p>
    <w:p w:rsidR="00EC1DA6" w:rsidRDefault="00EC1DA6" w:rsidP="009C76DF">
      <w:pPr>
        <w:pStyle w:val="Heading3"/>
      </w:pPr>
      <w:bookmarkStart w:id="6" w:name="_Toc29396686"/>
      <w:r>
        <w:lastRenderedPageBreak/>
        <w:t xml:space="preserve">Summary </w:t>
      </w:r>
      <w:r w:rsidR="0014657A">
        <w:t>Tab</w:t>
      </w:r>
      <w:bookmarkEnd w:id="6"/>
    </w:p>
    <w:p w:rsidR="00292C79" w:rsidRDefault="00C20AEF" w:rsidP="00C20AEF">
      <w:pPr>
        <w:jc w:val="center"/>
      </w:pPr>
      <w:r>
        <w:rPr>
          <w:noProof/>
        </w:rPr>
        <w:drawing>
          <wp:inline distT="0" distB="0" distL="0" distR="0">
            <wp:extent cx="5257800" cy="38922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mmaryTab.png"/>
                    <pic:cNvPicPr/>
                  </pic:nvPicPr>
                  <pic:blipFill>
                    <a:blip r:embed="rId12">
                      <a:extLst>
                        <a:ext uri="{28A0092B-C50C-407E-A947-70E740481C1C}">
                          <a14:useLocalDpi xmlns:a14="http://schemas.microsoft.com/office/drawing/2010/main" val="0"/>
                        </a:ext>
                      </a:extLst>
                    </a:blip>
                    <a:stretch>
                      <a:fillRect/>
                    </a:stretch>
                  </pic:blipFill>
                  <pic:spPr>
                    <a:xfrm>
                      <a:off x="0" y="0"/>
                      <a:ext cx="5257800" cy="3892233"/>
                    </a:xfrm>
                    <a:prstGeom prst="rect">
                      <a:avLst/>
                    </a:prstGeom>
                  </pic:spPr>
                </pic:pic>
              </a:graphicData>
            </a:graphic>
          </wp:inline>
        </w:drawing>
      </w:r>
    </w:p>
    <w:p w:rsidR="00EC1DA6" w:rsidRDefault="00EC1DA6" w:rsidP="009C76DF">
      <w:pPr>
        <w:pStyle w:val="Heading3"/>
      </w:pPr>
      <w:bookmarkStart w:id="7" w:name="_Toc29396687"/>
      <w:r>
        <w:lastRenderedPageBreak/>
        <w:t>Summary</w:t>
      </w:r>
      <w:r w:rsidR="00536794">
        <w:t xml:space="preserve"> Tab</w:t>
      </w:r>
      <w:r>
        <w:t xml:space="preserve"> (HTML)</w:t>
      </w:r>
      <w:bookmarkEnd w:id="7"/>
      <w:r>
        <w:t xml:space="preserve"> </w:t>
      </w:r>
    </w:p>
    <w:p w:rsidR="00C20AEF" w:rsidRDefault="00C20AEF" w:rsidP="00C20AEF">
      <w:pPr>
        <w:jc w:val="center"/>
      </w:pPr>
      <w:r>
        <w:rPr>
          <w:noProof/>
        </w:rPr>
        <w:drawing>
          <wp:inline distT="0" distB="0" distL="0" distR="0">
            <wp:extent cx="5254201" cy="38862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mmaryHTMLTab.png"/>
                    <pic:cNvPicPr/>
                  </pic:nvPicPr>
                  <pic:blipFill>
                    <a:blip r:embed="rId13">
                      <a:extLst>
                        <a:ext uri="{28A0092B-C50C-407E-A947-70E740481C1C}">
                          <a14:useLocalDpi xmlns:a14="http://schemas.microsoft.com/office/drawing/2010/main" val="0"/>
                        </a:ext>
                      </a:extLst>
                    </a:blip>
                    <a:stretch>
                      <a:fillRect/>
                    </a:stretch>
                  </pic:blipFill>
                  <pic:spPr>
                    <a:xfrm>
                      <a:off x="0" y="0"/>
                      <a:ext cx="5254201" cy="3886200"/>
                    </a:xfrm>
                    <a:prstGeom prst="rect">
                      <a:avLst/>
                    </a:prstGeom>
                  </pic:spPr>
                </pic:pic>
              </a:graphicData>
            </a:graphic>
          </wp:inline>
        </w:drawing>
      </w:r>
    </w:p>
    <w:p w:rsidR="00EC1DA6" w:rsidRDefault="00EC1DA6" w:rsidP="009C76DF">
      <w:pPr>
        <w:pStyle w:val="Heading3"/>
      </w:pPr>
      <w:bookmarkStart w:id="8" w:name="_Toc29396688"/>
      <w:r>
        <w:lastRenderedPageBreak/>
        <w:t>Fragment DB</w:t>
      </w:r>
      <w:r w:rsidR="00DC4521">
        <w:t xml:space="preserve"> Tab</w:t>
      </w:r>
      <w:bookmarkEnd w:id="8"/>
    </w:p>
    <w:p w:rsidR="00C20AEF" w:rsidRDefault="00B97915" w:rsidP="00C20AEF">
      <w:r>
        <w:rPr>
          <w:noProof/>
        </w:rPr>
        <w:drawing>
          <wp:inline distT="0" distB="0" distL="0" distR="0">
            <wp:extent cx="5943600" cy="442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gmentDBTab.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0940BA" w:rsidRDefault="000940BA" w:rsidP="000940BA"/>
    <w:p w:rsidR="005E501E" w:rsidRDefault="005E501E">
      <w:pPr>
        <w:rPr>
          <w:rFonts w:asciiTheme="majorHAnsi" w:eastAsiaTheme="majorEastAsia" w:hAnsiTheme="majorHAnsi" w:cstheme="majorBidi"/>
          <w:color w:val="2F5496" w:themeColor="accent1" w:themeShade="BF"/>
          <w:sz w:val="26"/>
          <w:szCs w:val="26"/>
        </w:rPr>
      </w:pPr>
      <w:r>
        <w:br w:type="page"/>
      </w:r>
    </w:p>
    <w:p w:rsidR="000940BA" w:rsidRDefault="000940BA" w:rsidP="0053650C">
      <w:pPr>
        <w:pStyle w:val="Heading1"/>
      </w:pPr>
      <w:bookmarkStart w:id="9" w:name="_Toc29396689"/>
      <w:r>
        <w:lastRenderedPageBreak/>
        <w:t>Functions:</w:t>
      </w:r>
      <w:bookmarkEnd w:id="9"/>
    </w:p>
    <w:p w:rsidR="00931FD3" w:rsidRDefault="00931FD3" w:rsidP="0053650C">
      <w:pPr>
        <w:pStyle w:val="Heading2"/>
      </w:pPr>
      <w:bookmarkStart w:id="10" w:name="_Toc29396690"/>
      <w:r>
        <w:t>Basic functions:</w:t>
      </w:r>
      <w:bookmarkEnd w:id="10"/>
    </w:p>
    <w:p w:rsidR="000940BA" w:rsidRDefault="000940BA" w:rsidP="009C76DF">
      <w:pPr>
        <w:pStyle w:val="Heading3"/>
      </w:pPr>
      <w:bookmarkStart w:id="11" w:name="_Toc29396691"/>
      <w:r>
        <w:t>Path setting</w:t>
      </w:r>
      <w:bookmarkEnd w:id="11"/>
    </w:p>
    <w:p w:rsidR="000940BA" w:rsidRDefault="000940BA" w:rsidP="0053650C">
      <w:r>
        <w:t>Users can set paths for all required tools and databases.</w:t>
      </w:r>
    </w:p>
    <w:p w:rsidR="00B518AB" w:rsidRDefault="000940BA" w:rsidP="0053650C">
      <w:r>
        <w:t xml:space="preserve">Click </w:t>
      </w:r>
      <w:r w:rsidRPr="0053650C">
        <w:rPr>
          <w:i/>
          <w:color w:val="0070C0"/>
        </w:rPr>
        <w:t>Setting-&gt; Preferences</w:t>
      </w:r>
      <w:r w:rsidRPr="0053650C">
        <w:rPr>
          <w:color w:val="0070C0"/>
        </w:rPr>
        <w:t xml:space="preserve"> </w:t>
      </w:r>
      <w:r>
        <w:t xml:space="preserve">in </w:t>
      </w:r>
      <w:r>
        <w:rPr>
          <w:rFonts w:hint="eastAsia"/>
        </w:rPr>
        <w:t>menu</w:t>
      </w:r>
      <w:r>
        <w:t xml:space="preserve"> or click </w:t>
      </w:r>
      <w:r>
        <w:rPr>
          <w:noProof/>
        </w:rPr>
        <w:drawing>
          <wp:inline distT="0" distB="0" distL="0" distR="0">
            <wp:extent cx="212835" cy="21283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png"/>
                    <pic:cNvPicPr/>
                  </pic:nvPicPr>
                  <pic:blipFill>
                    <a:blip r:embed="rId15">
                      <a:extLst>
                        <a:ext uri="{28A0092B-C50C-407E-A947-70E740481C1C}">
                          <a14:useLocalDpi xmlns:a14="http://schemas.microsoft.com/office/drawing/2010/main" val="0"/>
                        </a:ext>
                      </a:extLst>
                    </a:blip>
                    <a:stretch>
                      <a:fillRect/>
                    </a:stretch>
                  </pic:blipFill>
                  <pic:spPr>
                    <a:xfrm>
                      <a:off x="0" y="0"/>
                      <a:ext cx="213421" cy="213421"/>
                    </a:xfrm>
                    <a:prstGeom prst="rect">
                      <a:avLst/>
                    </a:prstGeom>
                  </pic:spPr>
                </pic:pic>
              </a:graphicData>
            </a:graphic>
          </wp:inline>
        </w:drawing>
      </w:r>
      <w:r>
        <w:t xml:space="preserve"> in </w:t>
      </w:r>
      <w:r w:rsidR="005976F9" w:rsidRPr="0053650C">
        <w:rPr>
          <w:i/>
          <w:color w:val="0070C0"/>
        </w:rPr>
        <w:t>T</w:t>
      </w:r>
      <w:r w:rsidRPr="0053650C">
        <w:rPr>
          <w:i/>
          <w:color w:val="0070C0"/>
        </w:rPr>
        <w:t>ool bar</w:t>
      </w:r>
      <w:r>
        <w:t xml:space="preserve">. </w:t>
      </w:r>
    </w:p>
    <w:p w:rsidR="00B518AB" w:rsidRDefault="00B518AB" w:rsidP="00B518AB">
      <w:pPr>
        <w:jc w:val="center"/>
      </w:pPr>
      <w:r>
        <w:rPr>
          <w:noProof/>
        </w:rPr>
        <w:drawing>
          <wp:inline distT="0" distB="0" distL="0" distR="0">
            <wp:extent cx="3697738" cy="42330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et.png"/>
                    <pic:cNvPicPr/>
                  </pic:nvPicPr>
                  <pic:blipFill>
                    <a:blip r:embed="rId16">
                      <a:extLst>
                        <a:ext uri="{28A0092B-C50C-407E-A947-70E740481C1C}">
                          <a14:useLocalDpi xmlns:a14="http://schemas.microsoft.com/office/drawing/2010/main" val="0"/>
                        </a:ext>
                      </a:extLst>
                    </a:blip>
                    <a:stretch>
                      <a:fillRect/>
                    </a:stretch>
                  </pic:blipFill>
                  <pic:spPr>
                    <a:xfrm>
                      <a:off x="0" y="0"/>
                      <a:ext cx="3706176" cy="4242701"/>
                    </a:xfrm>
                    <a:prstGeom prst="rect">
                      <a:avLst/>
                    </a:prstGeom>
                  </pic:spPr>
                </pic:pic>
              </a:graphicData>
            </a:graphic>
          </wp:inline>
        </w:drawing>
      </w:r>
    </w:p>
    <w:p w:rsidR="00322C42" w:rsidRDefault="00322C42" w:rsidP="009C76DF">
      <w:pPr>
        <w:pStyle w:val="Heading3"/>
      </w:pPr>
      <w:bookmarkStart w:id="12" w:name="_Toc29396692"/>
      <w:r>
        <w:t>Create new sequence database</w:t>
      </w:r>
      <w:bookmarkEnd w:id="12"/>
    </w:p>
    <w:p w:rsidR="00322C42" w:rsidRDefault="00322C42" w:rsidP="0053650C">
      <w:r>
        <w:t>Users can create new sequence database.</w:t>
      </w:r>
    </w:p>
    <w:p w:rsidR="00322C42" w:rsidRDefault="00322C42" w:rsidP="0053650C">
      <w:r>
        <w:t xml:space="preserve">Click </w:t>
      </w:r>
      <w:r w:rsidRPr="0053650C">
        <w:rPr>
          <w:i/>
          <w:color w:val="0070C0"/>
        </w:rPr>
        <w:t>File-&gt; New</w:t>
      </w:r>
      <w:r w:rsidRPr="0053650C">
        <w:rPr>
          <w:color w:val="0070C0"/>
        </w:rPr>
        <w:t xml:space="preserve"> </w:t>
      </w:r>
      <w:r>
        <w:t xml:space="preserve">in </w:t>
      </w:r>
      <w:r>
        <w:rPr>
          <w:rFonts w:hint="eastAsia"/>
        </w:rPr>
        <w:t>menu</w:t>
      </w:r>
      <w:r>
        <w:t xml:space="preserve"> or click </w:t>
      </w:r>
      <w:r>
        <w:rPr>
          <w:noProof/>
        </w:rPr>
        <w:drawing>
          <wp:inline distT="0" distB="0" distL="0" distR="0" wp14:anchorId="028B6998" wp14:editId="395E9522">
            <wp:extent cx="210312" cy="210312"/>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png"/>
                    <pic:cNvPicPr/>
                  </pic:nvPicPr>
                  <pic:blipFill>
                    <a:blip r:embed="rId17">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lastRenderedPageBreak/>
        <w:drawing>
          <wp:inline distT="0" distB="0" distL="0" distR="0">
            <wp:extent cx="4224197" cy="236482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DB.png"/>
                    <pic:cNvPicPr/>
                  </pic:nvPicPr>
                  <pic:blipFill>
                    <a:blip r:embed="rId18">
                      <a:extLst>
                        <a:ext uri="{28A0092B-C50C-407E-A947-70E740481C1C}">
                          <a14:useLocalDpi xmlns:a14="http://schemas.microsoft.com/office/drawing/2010/main" val="0"/>
                        </a:ext>
                      </a:extLst>
                    </a:blip>
                    <a:stretch>
                      <a:fillRect/>
                    </a:stretch>
                  </pic:blipFill>
                  <pic:spPr>
                    <a:xfrm>
                      <a:off x="0" y="0"/>
                      <a:ext cx="4248819" cy="2378612"/>
                    </a:xfrm>
                    <a:prstGeom prst="rect">
                      <a:avLst/>
                    </a:prstGeom>
                  </pic:spPr>
                </pic:pic>
              </a:graphicData>
            </a:graphic>
          </wp:inline>
        </w:drawing>
      </w:r>
    </w:p>
    <w:p w:rsidR="00322C42" w:rsidRDefault="00322C42" w:rsidP="009C76DF">
      <w:pPr>
        <w:pStyle w:val="Heading3"/>
      </w:pPr>
      <w:bookmarkStart w:id="13" w:name="_Toc29396693"/>
      <w:r>
        <w:t>Open existing sequence database</w:t>
      </w:r>
      <w:bookmarkEnd w:id="13"/>
    </w:p>
    <w:p w:rsidR="00322C42" w:rsidRDefault="00322C42" w:rsidP="0053650C">
      <w:r>
        <w:t>Users can create new sequence database.</w:t>
      </w:r>
    </w:p>
    <w:p w:rsidR="00322C42" w:rsidRDefault="00322C42" w:rsidP="0053650C">
      <w:r>
        <w:t xml:space="preserve">Click </w:t>
      </w:r>
      <w:r w:rsidRPr="0053650C">
        <w:rPr>
          <w:i/>
          <w:color w:val="0070C0"/>
        </w:rPr>
        <w:t>File-&gt; Open</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r.png"/>
                    <pic:cNvPicPr/>
                  </pic:nvPicPr>
                  <pic:blipFill>
                    <a:blip r:embed="rId1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1E13F7" w:rsidRPr="0053650C">
        <w:rPr>
          <w:i/>
          <w:color w:val="0070C0"/>
        </w:rPr>
        <w:t>Tool bar</w:t>
      </w:r>
      <w:r>
        <w:t xml:space="preserve">. </w:t>
      </w:r>
    </w:p>
    <w:p w:rsidR="00B518AB" w:rsidRDefault="00B518AB" w:rsidP="00B518AB">
      <w:pPr>
        <w:jc w:val="center"/>
      </w:pPr>
      <w:r>
        <w:rPr>
          <w:noProof/>
        </w:rPr>
        <w:drawing>
          <wp:inline distT="0" distB="0" distL="0" distR="0">
            <wp:extent cx="5349069" cy="2443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DB.png"/>
                    <pic:cNvPicPr/>
                  </pic:nvPicPr>
                  <pic:blipFill>
                    <a:blip r:embed="rId20">
                      <a:extLst>
                        <a:ext uri="{28A0092B-C50C-407E-A947-70E740481C1C}">
                          <a14:useLocalDpi xmlns:a14="http://schemas.microsoft.com/office/drawing/2010/main" val="0"/>
                        </a:ext>
                      </a:extLst>
                    </a:blip>
                    <a:stretch>
                      <a:fillRect/>
                    </a:stretch>
                  </pic:blipFill>
                  <pic:spPr>
                    <a:xfrm>
                      <a:off x="0" y="0"/>
                      <a:ext cx="5370090" cy="2453258"/>
                    </a:xfrm>
                    <a:prstGeom prst="rect">
                      <a:avLst/>
                    </a:prstGeom>
                  </pic:spPr>
                </pic:pic>
              </a:graphicData>
            </a:graphic>
          </wp:inline>
        </w:drawing>
      </w:r>
    </w:p>
    <w:p w:rsidR="000940BA" w:rsidRDefault="000940BA" w:rsidP="009C76DF">
      <w:pPr>
        <w:pStyle w:val="Heading3"/>
      </w:pPr>
      <w:bookmarkStart w:id="14" w:name="_Toc29396694"/>
      <w:r>
        <w:t>Import sequences</w:t>
      </w:r>
      <w:bookmarkEnd w:id="14"/>
    </w:p>
    <w:p w:rsidR="00322C42" w:rsidRDefault="00322C42" w:rsidP="0053650C">
      <w:r>
        <w:t>After load an existing sequence database, users can import sequence into current database. The input files should be in FASTA format.</w:t>
      </w:r>
    </w:p>
    <w:p w:rsidR="00FC5B28" w:rsidRDefault="00322C42" w:rsidP="0053650C">
      <w:r>
        <w:t xml:space="preserve">Click </w:t>
      </w:r>
      <w:r w:rsidRPr="0053650C">
        <w:rPr>
          <w:i/>
          <w:color w:val="0070C0"/>
        </w:rPr>
        <w:t>Sequences-&gt; Import</w:t>
      </w:r>
      <w:r w:rsidRPr="0053650C">
        <w:rPr>
          <w:color w:val="0070C0"/>
        </w:rPr>
        <w:t xml:space="preserve"> </w:t>
      </w:r>
      <w:r>
        <w:t xml:space="preserve">in </w:t>
      </w:r>
      <w:r>
        <w:rPr>
          <w:rFonts w:hint="eastAsia"/>
        </w:rPr>
        <w:t>menu</w:t>
      </w:r>
      <w:r>
        <w:t xml:space="preserve"> or click</w:t>
      </w:r>
      <w:r>
        <w:rPr>
          <w:noProof/>
        </w:rPr>
        <w:drawing>
          <wp:inline distT="0" distB="0" distL="0" distR="0">
            <wp:extent cx="210312" cy="210312"/>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port.png"/>
                    <pic:cNvPicPr/>
                  </pic:nvPicPr>
                  <pic:blipFill>
                    <a:blip r:embed="rId21">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3267D" w:rsidRPr="0053650C">
        <w:rPr>
          <w:i/>
          <w:color w:val="0070C0"/>
        </w:rPr>
        <w:t>Tool bar</w:t>
      </w:r>
      <w:r w:rsidR="00D3267D">
        <w:t xml:space="preserve"> </w:t>
      </w:r>
      <w:r w:rsidR="00FD547F">
        <w:t>or click “import sequences” button in Main tab.</w:t>
      </w:r>
    </w:p>
    <w:p w:rsidR="00B518AB" w:rsidRDefault="00B518AB" w:rsidP="00B518AB">
      <w:pPr>
        <w:jc w:val="center"/>
      </w:pPr>
      <w:r>
        <w:rPr>
          <w:noProof/>
        </w:rPr>
        <w:lastRenderedPageBreak/>
        <w:drawing>
          <wp:inline distT="0" distB="0" distL="0" distR="0">
            <wp:extent cx="5541462" cy="2530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Seq.png"/>
                    <pic:cNvPicPr/>
                  </pic:nvPicPr>
                  <pic:blipFill>
                    <a:blip r:embed="rId22">
                      <a:extLst>
                        <a:ext uri="{28A0092B-C50C-407E-A947-70E740481C1C}">
                          <a14:useLocalDpi xmlns:a14="http://schemas.microsoft.com/office/drawing/2010/main" val="0"/>
                        </a:ext>
                      </a:extLst>
                    </a:blip>
                    <a:stretch>
                      <a:fillRect/>
                    </a:stretch>
                  </pic:blipFill>
                  <pic:spPr>
                    <a:xfrm>
                      <a:off x="0" y="0"/>
                      <a:ext cx="5555678" cy="2536856"/>
                    </a:xfrm>
                    <a:prstGeom prst="rect">
                      <a:avLst/>
                    </a:prstGeom>
                  </pic:spPr>
                </pic:pic>
              </a:graphicData>
            </a:graphic>
          </wp:inline>
        </w:drawing>
      </w:r>
    </w:p>
    <w:p w:rsidR="000940BA" w:rsidRDefault="000940BA" w:rsidP="009C76DF">
      <w:pPr>
        <w:pStyle w:val="Heading3"/>
      </w:pPr>
      <w:bookmarkStart w:id="15" w:name="_Toc29396695"/>
      <w:r>
        <w:t>Export sequences</w:t>
      </w:r>
      <w:bookmarkEnd w:id="15"/>
    </w:p>
    <w:p w:rsidR="00322C42" w:rsidRDefault="00322C42" w:rsidP="0053650C">
      <w:r>
        <w:t>After load an existing sequence database, users can import sequence into current database.</w:t>
      </w:r>
      <w:r w:rsidR="00F07C02">
        <w:t xml:space="preserve"> </w:t>
      </w:r>
      <w:r w:rsidR="003B779D">
        <w:t>Selected sequences will be exported to a FASTA file.</w:t>
      </w:r>
    </w:p>
    <w:p w:rsidR="00322C42" w:rsidRDefault="00322C42" w:rsidP="0053650C">
      <w:r>
        <w:t xml:space="preserve">Click </w:t>
      </w:r>
      <w:r w:rsidRPr="0053650C">
        <w:rPr>
          <w:i/>
          <w:color w:val="0070C0"/>
        </w:rPr>
        <w:t>Sequences-&gt; Export</w:t>
      </w:r>
      <w:r w:rsidRPr="0053650C">
        <w:rPr>
          <w:color w:val="0070C0"/>
        </w:rPr>
        <w:t xml:space="preserve"> </w:t>
      </w:r>
      <w:r>
        <w:t xml:space="preserve">in </w:t>
      </w:r>
      <w:r>
        <w:rPr>
          <w:rFonts w:hint="eastAsia"/>
        </w:rPr>
        <w:t>menu</w:t>
      </w:r>
      <w:r>
        <w:t xml:space="preserve"> or click </w:t>
      </w:r>
      <w:r>
        <w:rPr>
          <w:noProof/>
        </w:rPr>
        <w:drawing>
          <wp:inline distT="0" distB="0" distL="0" distR="0">
            <wp:extent cx="210312" cy="210312"/>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png"/>
                    <pic:cNvPicPr/>
                  </pic:nvPicPr>
                  <pic:blipFill>
                    <a:blip r:embed="rId2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A40267" w:rsidRPr="0053650C">
        <w:rPr>
          <w:i/>
          <w:color w:val="0070C0"/>
        </w:rPr>
        <w:t>Tool bar</w:t>
      </w:r>
      <w:r>
        <w:t>.</w:t>
      </w:r>
    </w:p>
    <w:p w:rsidR="00B518AB" w:rsidRDefault="00B518AB" w:rsidP="00B518AB">
      <w:pPr>
        <w:jc w:val="center"/>
      </w:pPr>
      <w:r>
        <w:rPr>
          <w:noProof/>
        </w:rPr>
        <w:drawing>
          <wp:inline distT="0" distB="0" distL="0" distR="0">
            <wp:extent cx="5304359" cy="2943466"/>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portSeq.png"/>
                    <pic:cNvPicPr/>
                  </pic:nvPicPr>
                  <pic:blipFill>
                    <a:blip r:embed="rId24">
                      <a:extLst>
                        <a:ext uri="{28A0092B-C50C-407E-A947-70E740481C1C}">
                          <a14:useLocalDpi xmlns:a14="http://schemas.microsoft.com/office/drawing/2010/main" val="0"/>
                        </a:ext>
                      </a:extLst>
                    </a:blip>
                    <a:stretch>
                      <a:fillRect/>
                    </a:stretch>
                  </pic:blipFill>
                  <pic:spPr>
                    <a:xfrm>
                      <a:off x="0" y="0"/>
                      <a:ext cx="5304359" cy="2943466"/>
                    </a:xfrm>
                    <a:prstGeom prst="rect">
                      <a:avLst/>
                    </a:prstGeom>
                  </pic:spPr>
                </pic:pic>
              </a:graphicData>
            </a:graphic>
          </wp:inline>
        </w:drawing>
      </w:r>
    </w:p>
    <w:p w:rsidR="00E37583" w:rsidRDefault="00E37583">
      <w:pPr>
        <w:rPr>
          <w:rFonts w:asciiTheme="majorHAnsi" w:eastAsiaTheme="majorEastAsia" w:hAnsiTheme="majorHAnsi" w:cstheme="majorBidi"/>
          <w:color w:val="1F3763" w:themeColor="accent1" w:themeShade="7F"/>
        </w:rPr>
      </w:pPr>
      <w:r>
        <w:br w:type="page"/>
      </w:r>
    </w:p>
    <w:p w:rsidR="00931FD3" w:rsidRDefault="00931FD3" w:rsidP="0053650C">
      <w:pPr>
        <w:pStyle w:val="Heading2"/>
      </w:pPr>
      <w:bookmarkStart w:id="16" w:name="_Toc29396696"/>
      <w:r>
        <w:lastRenderedPageBreak/>
        <w:t>Advanced functions:</w:t>
      </w:r>
      <w:bookmarkEnd w:id="16"/>
    </w:p>
    <w:p w:rsidR="000940BA" w:rsidRDefault="000940BA" w:rsidP="009C76DF">
      <w:pPr>
        <w:pStyle w:val="Heading3"/>
      </w:pPr>
      <w:bookmarkStart w:id="17" w:name="_Toc29396697"/>
      <w:r>
        <w:t>Edit information of sequences</w:t>
      </w:r>
      <w:r w:rsidR="00A96091">
        <w:t xml:space="preserve"> (on Main tab)</w:t>
      </w:r>
      <w:bookmarkEnd w:id="17"/>
    </w:p>
    <w:p w:rsidR="00FD4F3D" w:rsidRDefault="00FD4F3D" w:rsidP="0053650C">
      <w:r>
        <w:t>Users can edit information (</w:t>
      </w:r>
      <w:r w:rsidRPr="0053650C">
        <w:rPr>
          <w:b/>
        </w:rPr>
        <w:t>sequence name</w:t>
      </w:r>
      <w:r>
        <w:t xml:space="preserve">, </w:t>
      </w:r>
      <w:r w:rsidRPr="0053650C">
        <w:rPr>
          <w:b/>
        </w:rPr>
        <w:t>Role</w:t>
      </w:r>
      <w:r>
        <w:t xml:space="preserve">, </w:t>
      </w:r>
      <w:r w:rsidRPr="0053650C">
        <w:rPr>
          <w:b/>
        </w:rPr>
        <w:t>Form</w:t>
      </w:r>
      <w:r>
        <w:t xml:space="preserve">, </w:t>
      </w:r>
      <w:r w:rsidRPr="0053650C">
        <w:rPr>
          <w:b/>
        </w:rPr>
        <w:t>Subtype</w:t>
      </w:r>
      <w:r>
        <w:t xml:space="preserve">, </w:t>
      </w:r>
      <w:r w:rsidRPr="0053650C">
        <w:rPr>
          <w:b/>
        </w:rPr>
        <w:t>NT sequence</w:t>
      </w:r>
      <w:r>
        <w:t xml:space="preserve">, </w:t>
      </w:r>
      <w:r w:rsidRPr="0053650C">
        <w:rPr>
          <w:b/>
        </w:rPr>
        <w:t>reading frame</w:t>
      </w:r>
      <w:r>
        <w:t xml:space="preserve">, </w:t>
      </w:r>
      <w:r w:rsidRPr="0053650C">
        <w:rPr>
          <w:b/>
        </w:rPr>
        <w:t>donor regions</w:t>
      </w:r>
      <w:r>
        <w:t>) of sequences</w:t>
      </w:r>
      <w:r w:rsidR="001C24AA">
        <w:t xml:space="preserve"> on main tab</w:t>
      </w:r>
      <w:r>
        <w:t xml:space="preserve">. </w:t>
      </w:r>
    </w:p>
    <w:p w:rsidR="00B34CB7" w:rsidRDefault="00FD547F" w:rsidP="0053650C">
      <w:r>
        <w:t xml:space="preserve">For </w:t>
      </w:r>
      <w:r w:rsidRPr="0053650C">
        <w:rPr>
          <w:b/>
        </w:rPr>
        <w:t>Sequence name</w:t>
      </w:r>
      <w:r>
        <w:t>, users can click sequence name text input to edit it.</w:t>
      </w:r>
    </w:p>
    <w:p w:rsidR="00B518AB" w:rsidRDefault="00B518AB" w:rsidP="00B518AB">
      <w:pPr>
        <w:pStyle w:val="ListParagraph"/>
        <w:jc w:val="center"/>
      </w:pPr>
      <w:r>
        <w:rPr>
          <w:noProof/>
        </w:rPr>
        <w:drawing>
          <wp:inline distT="0" distB="0" distL="0" distR="0">
            <wp:extent cx="3168869" cy="102296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0 at 12.38.30 PM.png"/>
                    <pic:cNvPicPr/>
                  </pic:nvPicPr>
                  <pic:blipFill>
                    <a:blip r:embed="rId25">
                      <a:extLst>
                        <a:ext uri="{28A0092B-C50C-407E-A947-70E740481C1C}">
                          <a14:useLocalDpi xmlns:a14="http://schemas.microsoft.com/office/drawing/2010/main" val="0"/>
                        </a:ext>
                      </a:extLst>
                    </a:blip>
                    <a:stretch>
                      <a:fillRect/>
                    </a:stretch>
                  </pic:blipFill>
                  <pic:spPr>
                    <a:xfrm>
                      <a:off x="0" y="0"/>
                      <a:ext cx="3190207" cy="1029848"/>
                    </a:xfrm>
                    <a:prstGeom prst="rect">
                      <a:avLst/>
                    </a:prstGeom>
                  </pic:spPr>
                </pic:pic>
              </a:graphicData>
            </a:graphic>
          </wp:inline>
        </w:drawing>
      </w:r>
    </w:p>
    <w:p w:rsidR="003738D4" w:rsidRDefault="003738D4" w:rsidP="0053650C">
      <w:r>
        <w:t xml:space="preserve">For </w:t>
      </w:r>
      <w:r w:rsidRPr="0053650C">
        <w:rPr>
          <w:b/>
        </w:rPr>
        <w:t>Role</w:t>
      </w:r>
      <w:r>
        <w:t xml:space="preserve">, </w:t>
      </w:r>
      <w:r w:rsidRPr="0053650C">
        <w:rPr>
          <w:b/>
        </w:rPr>
        <w:t>Form</w:t>
      </w:r>
      <w:r>
        <w:t xml:space="preserve">, and </w:t>
      </w:r>
      <w:r w:rsidRPr="0053650C">
        <w:rPr>
          <w:b/>
        </w:rPr>
        <w:t>Subtype</w:t>
      </w:r>
      <w:r>
        <w:t>, users can edit by the left panel. Users can select multiple sequences in active sequence panel to do bulk update.</w:t>
      </w:r>
    </w:p>
    <w:p w:rsidR="00B518AB" w:rsidRDefault="00B518AB" w:rsidP="00B518AB">
      <w:pPr>
        <w:jc w:val="center"/>
      </w:pPr>
      <w:r>
        <w:rPr>
          <w:noProof/>
        </w:rPr>
        <w:drawing>
          <wp:inline distT="0" distB="0" distL="0" distR="0">
            <wp:extent cx="5407572" cy="3526476"/>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ngeRole.png"/>
                    <pic:cNvPicPr/>
                  </pic:nvPicPr>
                  <pic:blipFill>
                    <a:blip r:embed="rId26">
                      <a:extLst>
                        <a:ext uri="{28A0092B-C50C-407E-A947-70E740481C1C}">
                          <a14:useLocalDpi xmlns:a14="http://schemas.microsoft.com/office/drawing/2010/main" val="0"/>
                        </a:ext>
                      </a:extLst>
                    </a:blip>
                    <a:stretch>
                      <a:fillRect/>
                    </a:stretch>
                  </pic:blipFill>
                  <pic:spPr>
                    <a:xfrm>
                      <a:off x="0" y="0"/>
                      <a:ext cx="5407572" cy="3526476"/>
                    </a:xfrm>
                    <a:prstGeom prst="rect">
                      <a:avLst/>
                    </a:prstGeom>
                  </pic:spPr>
                </pic:pic>
              </a:graphicData>
            </a:graphic>
          </wp:inline>
        </w:drawing>
      </w:r>
    </w:p>
    <w:p w:rsidR="00FD547F" w:rsidRDefault="00FD547F" w:rsidP="0053650C">
      <w:r>
        <w:t xml:space="preserve">For </w:t>
      </w:r>
      <w:r w:rsidR="00B931B4" w:rsidRPr="0053650C">
        <w:rPr>
          <w:b/>
        </w:rPr>
        <w:t>rea</w:t>
      </w:r>
      <w:r w:rsidRPr="0053650C">
        <w:rPr>
          <w:b/>
        </w:rPr>
        <w:t>ding frame</w:t>
      </w:r>
      <w:r>
        <w:t xml:space="preserve"> start and end, users can use the </w:t>
      </w:r>
      <w:r w:rsidR="003B7251">
        <w:t>“Coding region”</w:t>
      </w:r>
      <w:r>
        <w:t xml:space="preserve"> inputs.</w:t>
      </w:r>
    </w:p>
    <w:p w:rsidR="00FD547F" w:rsidRDefault="00FD547F" w:rsidP="0053650C">
      <w:r>
        <w:t xml:space="preserve">For </w:t>
      </w:r>
      <w:r w:rsidRPr="0053650C">
        <w:rPr>
          <w:b/>
        </w:rPr>
        <w:t>NT sequences</w:t>
      </w:r>
      <w:r>
        <w:t>, users can click “edit sequence” button to edit sequences.</w:t>
      </w:r>
    </w:p>
    <w:p w:rsidR="00B518AB" w:rsidRDefault="00B518AB" w:rsidP="00B518AB">
      <w:pPr>
        <w:jc w:val="center"/>
      </w:pPr>
      <w:r>
        <w:rPr>
          <w:noProof/>
        </w:rPr>
        <w:lastRenderedPageBreak/>
        <w:drawing>
          <wp:inline distT="0" distB="0" distL="0" distR="0">
            <wp:extent cx="4535121" cy="4422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Seq.png"/>
                    <pic:cNvPicPr/>
                  </pic:nvPicPr>
                  <pic:blipFill>
                    <a:blip r:embed="rId27">
                      <a:extLst>
                        <a:ext uri="{28A0092B-C50C-407E-A947-70E740481C1C}">
                          <a14:useLocalDpi xmlns:a14="http://schemas.microsoft.com/office/drawing/2010/main" val="0"/>
                        </a:ext>
                      </a:extLst>
                    </a:blip>
                    <a:stretch>
                      <a:fillRect/>
                    </a:stretch>
                  </pic:blipFill>
                  <pic:spPr>
                    <a:xfrm>
                      <a:off x="0" y="0"/>
                      <a:ext cx="4543418" cy="4430319"/>
                    </a:xfrm>
                    <a:prstGeom prst="rect">
                      <a:avLst/>
                    </a:prstGeom>
                  </pic:spPr>
                </pic:pic>
              </a:graphicData>
            </a:graphic>
          </wp:inline>
        </w:drawing>
      </w:r>
    </w:p>
    <w:p w:rsidR="00F831D3" w:rsidRDefault="00F831D3" w:rsidP="0053650C">
      <w:r>
        <w:t xml:space="preserve">Note: coding region and NT sequence editing is disabled for sequences with mutation information. </w:t>
      </w:r>
    </w:p>
    <w:p w:rsidR="00B931B4" w:rsidRDefault="00B931B4" w:rsidP="0053650C">
      <w:r>
        <w:t xml:space="preserve">For </w:t>
      </w:r>
      <w:r w:rsidR="00254065" w:rsidRPr="0053650C">
        <w:rPr>
          <w:b/>
        </w:rPr>
        <w:t>donor regions</w:t>
      </w:r>
      <w:r w:rsidR="00254065">
        <w:t xml:space="preserve"> information</w:t>
      </w:r>
      <w:r>
        <w:t xml:space="preserve">, users can </w:t>
      </w:r>
      <w:r w:rsidR="00C93B76">
        <w:t>click</w:t>
      </w:r>
      <w:r>
        <w:t xml:space="preserve"> “</w:t>
      </w:r>
      <w:r w:rsidR="00C93B76">
        <w:t>Donor</w:t>
      </w:r>
      <w:r>
        <w:t xml:space="preserve"> region” input</w:t>
      </w:r>
      <w:r w:rsidR="00C93B76">
        <w:t xml:space="preserve"> to update information</w:t>
      </w:r>
      <w:r>
        <w:t>.</w:t>
      </w:r>
    </w:p>
    <w:p w:rsidR="000940BA" w:rsidRDefault="000940BA" w:rsidP="009C76DF">
      <w:pPr>
        <w:pStyle w:val="Heading3"/>
      </w:pPr>
      <w:bookmarkStart w:id="18" w:name="_Toc29396698"/>
      <w:r>
        <w:t xml:space="preserve">HA </w:t>
      </w:r>
      <w:r w:rsidRPr="009C76DF">
        <w:t>numbering</w:t>
      </w:r>
      <w:bookmarkEnd w:id="18"/>
    </w:p>
    <w:p w:rsidR="00456D43" w:rsidRDefault="006E64AE" w:rsidP="0053650C">
      <w:r>
        <w:t xml:space="preserve">Users can access H1/H3 numbering of selected sequence. </w:t>
      </w:r>
    </w:p>
    <w:p w:rsidR="006E64AE" w:rsidRDefault="006E64AE" w:rsidP="0053650C">
      <w:r>
        <w:t xml:space="preserve">Click </w:t>
      </w:r>
      <w:r w:rsidRPr="0053650C">
        <w:rPr>
          <w:i/>
          <w:color w:val="0070C0"/>
        </w:rPr>
        <w:t>Tools-&gt; HA Numbering</w:t>
      </w:r>
      <w:r w:rsidRPr="0053650C">
        <w:rPr>
          <w:color w:val="0070C0"/>
        </w:rPr>
        <w:t xml:space="preserve"> </w:t>
      </w:r>
      <w:r>
        <w:t xml:space="preserve">in </w:t>
      </w:r>
      <w:r>
        <w:rPr>
          <w:rFonts w:hint="eastAsia"/>
        </w:rPr>
        <w:t>menu</w:t>
      </w:r>
      <w:r>
        <w:t xml:space="preserve"> or just click “Sequence” tab.</w:t>
      </w:r>
    </w:p>
    <w:p w:rsidR="00DF0310" w:rsidRDefault="00592F8C" w:rsidP="0053650C">
      <w:r>
        <w:t>Please see “Sequence” Tab for interface and details.</w:t>
      </w:r>
    </w:p>
    <w:p w:rsidR="00E707B0" w:rsidRDefault="00E707B0" w:rsidP="009C76DF">
      <w:pPr>
        <w:pStyle w:val="Heading3"/>
      </w:pPr>
      <w:bookmarkStart w:id="19" w:name="_Toc29396699"/>
      <w:r>
        <w:t>Identify mutations</w:t>
      </w:r>
      <w:bookmarkEnd w:id="19"/>
    </w:p>
    <w:p w:rsidR="00E707B0" w:rsidRDefault="00E707B0" w:rsidP="00E707B0">
      <w:r>
        <w:t xml:space="preserve">Users can </w:t>
      </w:r>
      <w:r>
        <w:t>identify mutations between any two sequences</w:t>
      </w:r>
      <w:r>
        <w:t>.</w:t>
      </w:r>
      <w:r>
        <w:t xml:space="preserve"> </w:t>
      </w:r>
    </w:p>
    <w:p w:rsidR="00E707B0" w:rsidRDefault="00E707B0" w:rsidP="00E707B0">
      <w:r>
        <w:t xml:space="preserve">Click </w:t>
      </w:r>
      <w:r w:rsidRPr="0053650C">
        <w:rPr>
          <w:i/>
          <w:color w:val="0070C0"/>
        </w:rPr>
        <w:t>Tools-&gt;</w:t>
      </w:r>
      <w:r>
        <w:rPr>
          <w:i/>
          <w:color w:val="0070C0"/>
        </w:rPr>
        <w:t xml:space="preserve">Identify Mutation </w:t>
      </w:r>
      <w:r>
        <w:t xml:space="preserve">in </w:t>
      </w:r>
      <w:r>
        <w:rPr>
          <w:rFonts w:hint="eastAsia"/>
        </w:rPr>
        <w:t>menu</w:t>
      </w:r>
      <w:r>
        <w:t xml:space="preserve"> or just click </w:t>
      </w:r>
      <w:r>
        <w:rPr>
          <w:noProof/>
        </w:rPr>
        <w:drawing>
          <wp:inline distT="0" distB="0" distL="0" distR="0">
            <wp:extent cx="210312" cy="210312"/>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ign.png"/>
                    <pic:cNvPicPr/>
                  </pic:nvPicPr>
                  <pic:blipFill>
                    <a:blip r:embed="rId28">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t xml:space="preserve">in </w:t>
      </w:r>
      <w:r w:rsidRPr="0053650C">
        <w:rPr>
          <w:i/>
          <w:color w:val="0070C0"/>
        </w:rPr>
        <w:t>Tool bar</w:t>
      </w:r>
      <w:r>
        <w:t xml:space="preserve"> </w:t>
      </w:r>
      <w:r>
        <w:t xml:space="preserve">to open the function window. Then select one sequence as template, determine the sequence that user want to identify mutation from as target sequence. Then the alignment will show in the HTML viewer and all mutations will be listed in the bottom text box. </w:t>
      </w:r>
      <w:r w:rsidR="001B79A9">
        <w:t xml:space="preserve">Users can save mutation/template information to the target sequence by clicking “Confirm” button. </w:t>
      </w:r>
    </w:p>
    <w:p w:rsidR="001B79A9" w:rsidRDefault="009C76DF" w:rsidP="00E707B0">
      <w:r>
        <w:rPr>
          <w:noProof/>
        </w:rPr>
        <w:lastRenderedPageBreak/>
        <w:drawing>
          <wp:inline distT="0" distB="0" distL="0" distR="0">
            <wp:extent cx="5943600" cy="4043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dMutatio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43680"/>
                    </a:xfrm>
                    <a:prstGeom prst="rect">
                      <a:avLst/>
                    </a:prstGeom>
                  </pic:spPr>
                </pic:pic>
              </a:graphicData>
            </a:graphic>
          </wp:inline>
        </w:drawing>
      </w:r>
    </w:p>
    <w:p w:rsidR="000940BA" w:rsidRDefault="000940BA" w:rsidP="009C76DF">
      <w:pPr>
        <w:pStyle w:val="Heading3"/>
      </w:pPr>
      <w:bookmarkStart w:id="20" w:name="_Toc29396700"/>
      <w:r>
        <w:t>Multiple sequence alignment</w:t>
      </w:r>
      <w:bookmarkEnd w:id="20"/>
    </w:p>
    <w:p w:rsidR="005F0933" w:rsidRDefault="00926B40" w:rsidP="0053650C">
      <w:r>
        <w:t xml:space="preserve">Users can align multiple sequences together and check the results in a graphical viewer. </w:t>
      </w:r>
    </w:p>
    <w:p w:rsidR="00926B40" w:rsidRDefault="00030D55" w:rsidP="0053650C">
      <w:r w:rsidRPr="003C1494">
        <w:t>Click</w:t>
      </w:r>
      <w:r w:rsidRPr="0053650C">
        <w:rPr>
          <w:i/>
          <w:color w:val="0070C0"/>
        </w:rPr>
        <w:t xml:space="preserve"> Tools-&gt; Multiple Alignment</w:t>
      </w:r>
      <w:r w:rsidR="000D7BC0" w:rsidRPr="0053650C">
        <w:rPr>
          <w:i/>
          <w:color w:val="0070C0"/>
        </w:rPr>
        <w:t>(HTML)</w:t>
      </w:r>
      <w:r>
        <w:t xml:space="preserve"> in </w:t>
      </w:r>
      <w:r>
        <w:rPr>
          <w:rFonts w:hint="eastAsia"/>
        </w:rPr>
        <w:t>menu</w:t>
      </w:r>
      <w:r>
        <w:t xml:space="preserve"> or just click</w:t>
      </w:r>
      <w:r w:rsidR="00660E54">
        <w:t xml:space="preserve"> </w:t>
      </w:r>
      <w:r w:rsidR="00660E54">
        <w:rPr>
          <w:noProof/>
        </w:rPr>
        <w:drawing>
          <wp:inline distT="0" distB="0" distL="0" distR="0">
            <wp:extent cx="210312" cy="210312"/>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SA.png"/>
                    <pic:cNvPicPr/>
                  </pic:nvPicPr>
                  <pic:blipFill>
                    <a:blip r:embed="rId30">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660E54">
        <w:t xml:space="preserve"> </w:t>
      </w:r>
      <w:r>
        <w:t xml:space="preserve">in </w:t>
      </w:r>
      <w:r w:rsidR="003C1494" w:rsidRPr="0053650C">
        <w:rPr>
          <w:i/>
          <w:color w:val="0070C0"/>
        </w:rPr>
        <w:t>Tool bar</w:t>
      </w:r>
      <w:r w:rsidR="003C1494">
        <w:t xml:space="preserve"> </w:t>
      </w:r>
      <w:r w:rsidR="00A22CD3">
        <w:t xml:space="preserve">for an alignment viewer in a popup window </w:t>
      </w:r>
      <w:r w:rsidR="00F1439A">
        <w:t>or click Alignment(HTML) tab</w:t>
      </w:r>
      <w:r w:rsidR="00A22CD3">
        <w:t xml:space="preserve"> for an integrated</w:t>
      </w:r>
      <w:r w:rsidR="001B45DF">
        <w:t xml:space="preserve"> and </w:t>
      </w:r>
      <w:r w:rsidR="00A22CD3">
        <w:t>alignment viewer</w:t>
      </w:r>
      <w:r>
        <w:t>.</w:t>
      </w:r>
      <w:r w:rsidR="006A782C">
        <w:t xml:space="preserve"> </w:t>
      </w:r>
      <w:r w:rsidR="00B23639">
        <w:t>There are two display modes: original sequence mode and template mode. In template mode, users can choose any sequence (including consensus sequence) as template to only highlight sequence difference.</w:t>
      </w:r>
    </w:p>
    <w:p w:rsidR="00B23639" w:rsidRDefault="00B23639" w:rsidP="00B23639"/>
    <w:p w:rsidR="00B23639" w:rsidRDefault="00B23639" w:rsidP="00B23639">
      <w:pPr>
        <w:jc w:val="center"/>
      </w:pPr>
      <w:r>
        <w:rPr>
          <w:noProof/>
        </w:rPr>
        <w:lastRenderedPageBreak/>
        <w:drawing>
          <wp:inline distT="0" distB="0" distL="0" distR="0">
            <wp:extent cx="5943600" cy="5610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S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753EED" w:rsidRDefault="00753EED" w:rsidP="0053650C">
      <w:r>
        <w:t xml:space="preserve">A RTF alignment page is also available, users can click Alignment(RTF) tab. This tab is printable. </w:t>
      </w:r>
      <w:r w:rsidR="006A782C">
        <w:t>Please see “Alignment (RTF)” Tab for interface and details.</w:t>
      </w:r>
    </w:p>
    <w:p w:rsidR="000940BA" w:rsidRDefault="000940BA" w:rsidP="009C76DF">
      <w:pPr>
        <w:pStyle w:val="Heading3"/>
      </w:pPr>
      <w:bookmarkStart w:id="21" w:name="_Toc29396701"/>
      <w:r>
        <w:t>Generate phylogenetic tree (ML tree)</w:t>
      </w:r>
      <w:bookmarkEnd w:id="21"/>
    </w:p>
    <w:p w:rsidR="00AD6EF2" w:rsidRDefault="00B91C26" w:rsidP="0053650C">
      <w:r>
        <w:t xml:space="preserve">Users can generate phylogenetic tree (Maximum Likelihood tree) for selected sequences. </w:t>
      </w:r>
      <w:r w:rsidR="00AD6EF2">
        <w:t>Nucleotide and Amino Acid trees are available.</w:t>
      </w:r>
    </w:p>
    <w:p w:rsidR="00AD6EF2" w:rsidRDefault="00AD6EF2" w:rsidP="0053650C">
      <w:r>
        <w:t>For Nucleotide tree:</w:t>
      </w:r>
    </w:p>
    <w:p w:rsidR="00AD6EF2" w:rsidRDefault="00AD6EF2" w:rsidP="0053650C">
      <w:r>
        <w:t xml:space="preserve">Click </w:t>
      </w:r>
      <w:r w:rsidRPr="0053650C">
        <w:rPr>
          <w:i/>
          <w:color w:val="0070C0"/>
        </w:rPr>
        <w:t>Tools-&gt; Generate Maximum Likelihood Tree (nucleotide)</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NT.png"/>
                    <pic:cNvPicPr/>
                  </pic:nvPicPr>
                  <pic:blipFill>
                    <a:blip r:embed="rId3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in </w:t>
      </w:r>
      <w:r w:rsidR="00F2613B" w:rsidRPr="0053650C">
        <w:rPr>
          <w:i/>
          <w:color w:val="0070C0"/>
        </w:rPr>
        <w:t>Tool bar</w:t>
      </w:r>
      <w:r>
        <w:t>.</w:t>
      </w:r>
    </w:p>
    <w:p w:rsidR="00AD6EF2" w:rsidRDefault="00AD6EF2" w:rsidP="0053650C">
      <w:r>
        <w:t xml:space="preserve">For </w:t>
      </w:r>
      <w:r w:rsidR="001718B9">
        <w:t>Amino acid tree</w:t>
      </w:r>
      <w:r>
        <w:t>:</w:t>
      </w:r>
    </w:p>
    <w:p w:rsidR="00AD6EF2" w:rsidRDefault="00AD6EF2" w:rsidP="0053650C">
      <w:r>
        <w:t xml:space="preserve">Click </w:t>
      </w:r>
      <w:r w:rsidRPr="0053650C">
        <w:rPr>
          <w:i/>
          <w:color w:val="0070C0"/>
        </w:rPr>
        <w:t>Tools-&gt; Generate Maximum Likelihood Tree (Amino Acid)</w:t>
      </w:r>
      <w:r>
        <w:t xml:space="preserve"> in </w:t>
      </w:r>
      <w:r>
        <w:rPr>
          <w:rFonts w:hint="eastAsia"/>
        </w:rPr>
        <w:t>menu</w:t>
      </w:r>
      <w:r>
        <w:t xml:space="preserve"> or just click  </w:t>
      </w:r>
      <w:r>
        <w:rPr>
          <w:noProof/>
        </w:rPr>
        <w:drawing>
          <wp:inline distT="0" distB="0" distL="0" distR="0">
            <wp:extent cx="210312" cy="210312"/>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AA.png"/>
                    <pic:cNvPicPr/>
                  </pic:nvPicPr>
                  <pic:blipFill>
                    <a:blip r:embed="rId3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4978B8">
        <w:t xml:space="preserve"> </w:t>
      </w:r>
      <w:r>
        <w:t xml:space="preserve">in </w:t>
      </w:r>
      <w:r w:rsidR="00F2613B" w:rsidRPr="0053650C">
        <w:rPr>
          <w:i/>
          <w:color w:val="0070C0"/>
        </w:rPr>
        <w:t>Tool bar</w:t>
      </w:r>
      <w:r>
        <w:t>.</w:t>
      </w:r>
    </w:p>
    <w:p w:rsidR="00EA295B" w:rsidRDefault="00126DB8" w:rsidP="00126DB8">
      <w:pPr>
        <w:jc w:val="center"/>
      </w:pPr>
      <w:r>
        <w:rPr>
          <w:noProof/>
        </w:rPr>
        <w:lastRenderedPageBreak/>
        <w:drawing>
          <wp:inline distT="0" distB="0" distL="0" distR="0">
            <wp:extent cx="5943600" cy="2910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e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4617DB" w:rsidRDefault="004617DB" w:rsidP="00AD6EF2"/>
    <w:p w:rsidR="000940BA" w:rsidRDefault="000940BA" w:rsidP="009C76DF">
      <w:pPr>
        <w:pStyle w:val="Heading3"/>
      </w:pPr>
      <w:bookmarkStart w:id="22" w:name="_Toc29396702"/>
      <w:r>
        <w:t>Mutate sequence</w:t>
      </w:r>
      <w:bookmarkEnd w:id="22"/>
    </w:p>
    <w:p w:rsidR="00E33826" w:rsidRDefault="007214A9" w:rsidP="0053650C">
      <w:r>
        <w:t xml:space="preserve">Users can generated new sequences with mutations based on any existing sequence. </w:t>
      </w:r>
    </w:p>
    <w:p w:rsidR="00BB4A40" w:rsidRDefault="007214A9" w:rsidP="0053650C">
      <w:r>
        <w:t xml:space="preserve">Click </w:t>
      </w:r>
      <w:r w:rsidRPr="0053650C">
        <w:rPr>
          <w:i/>
          <w:color w:val="0070C0"/>
        </w:rPr>
        <w:t>Edit Sequence-&gt; Mutation</w:t>
      </w:r>
      <w:r w:rsidRPr="0053650C">
        <w:rPr>
          <w:color w:val="0070C0"/>
        </w:rPr>
        <w:t xml:space="preserve"> </w:t>
      </w:r>
      <w:r>
        <w:t xml:space="preserve">in </w:t>
      </w:r>
      <w:r>
        <w:rPr>
          <w:rFonts w:hint="eastAsia"/>
        </w:rPr>
        <w:t>menu</w:t>
      </w:r>
      <w:r>
        <w:t xml:space="preserve"> or just click</w:t>
      </w:r>
      <w:r>
        <w:rPr>
          <w:noProof/>
        </w:rPr>
        <w:drawing>
          <wp:inline distT="0" distB="0" distL="0" distR="0">
            <wp:extent cx="210312" cy="21031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utation.png"/>
                    <pic:cNvPicPr/>
                  </pic:nvPicPr>
                  <pic:blipFill>
                    <a:blip r:embed="rId35">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in </w:t>
      </w:r>
      <w:r w:rsidR="00DA0254" w:rsidRPr="0053650C">
        <w:rPr>
          <w:i/>
          <w:color w:val="0070C0"/>
        </w:rPr>
        <w:t>T</w:t>
      </w:r>
      <w:r w:rsidRPr="0053650C">
        <w:rPr>
          <w:i/>
          <w:color w:val="0070C0"/>
        </w:rPr>
        <w:t>ool bar</w:t>
      </w:r>
      <w:r>
        <w:t>.</w:t>
      </w:r>
    </w:p>
    <w:p w:rsidR="00F628E0" w:rsidRDefault="00F628E0" w:rsidP="0053650C">
      <w:r>
        <w:t>As shown below, users can generate mutations on a template sequence using either original position (count from first amino acid</w:t>
      </w:r>
      <w:r w:rsidR="004B35A5">
        <w:t>, panel A</w:t>
      </w:r>
      <w:r>
        <w:t>) or H1/H3 numbering (H1 numbering for group1 virus and H3 numbering for group2 virus</w:t>
      </w:r>
      <w:r w:rsidR="00FA7BCE">
        <w:t>, panel B</w:t>
      </w:r>
      <w:r>
        <w:t xml:space="preserve">). H1/H3 numbering function is only enabled for HA sequences of FLU A. </w:t>
      </w:r>
    </w:p>
    <w:p w:rsidR="00707E98" w:rsidRDefault="005D41D9" w:rsidP="0053650C">
      <w:r>
        <w:t xml:space="preserve">Users are allowed to input multiple mutations at the same time, and are allowed to decide from two options: 1) generate one sequence with all mutations; 2) generate multiple sequences, each of them with a single mutation. </w:t>
      </w:r>
    </w:p>
    <w:p w:rsidR="005D41D9" w:rsidRDefault="005D41D9" w:rsidP="0053650C">
      <w:r>
        <w:t xml:space="preserve">After the mutated sequence was generated, users can visualize the 3D structure (only enabled for HA now) of generated HA protein (panel C). </w:t>
      </w:r>
    </w:p>
    <w:p w:rsidR="00BB4A40" w:rsidRDefault="00F628E0" w:rsidP="00BB4A40">
      <w:r>
        <w:rPr>
          <w:noProof/>
        </w:rPr>
        <w:lastRenderedPageBreak/>
        <w:drawing>
          <wp:inline distT="0" distB="0" distL="0" distR="0">
            <wp:extent cx="5943600" cy="538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T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rsidR="00BB4A40" w:rsidRDefault="00BB4A40" w:rsidP="00BB4A40"/>
    <w:p w:rsidR="000940BA" w:rsidRDefault="000940BA" w:rsidP="009C76DF">
      <w:pPr>
        <w:pStyle w:val="Heading3"/>
      </w:pPr>
      <w:bookmarkStart w:id="23" w:name="_Toc29396703"/>
      <w:r>
        <w:t>Compare sequences and generate screening mutations</w:t>
      </w:r>
      <w:bookmarkEnd w:id="23"/>
    </w:p>
    <w:p w:rsidR="007214A9" w:rsidRDefault="00C469C6" w:rsidP="0053650C">
      <w:r>
        <w:t>Users can compare sequences and generate consensus sequences</w:t>
      </w:r>
      <w:r w:rsidR="0078708D">
        <w:t xml:space="preserve"> (Base biased)</w:t>
      </w:r>
      <w:r>
        <w:t xml:space="preserve"> or new sequences with screening mutations</w:t>
      </w:r>
      <w:r w:rsidR="00A76A59">
        <w:t xml:space="preserve"> (Cocktail)</w:t>
      </w:r>
      <w:r>
        <w:t>.</w:t>
      </w:r>
    </w:p>
    <w:p w:rsidR="00C469C6" w:rsidRDefault="00C469C6" w:rsidP="0053650C">
      <w:r>
        <w:t xml:space="preserve">Click </w:t>
      </w:r>
      <w:r w:rsidRPr="0053650C">
        <w:rPr>
          <w:i/>
          <w:color w:val="0070C0"/>
        </w:rPr>
        <w:t xml:space="preserve">Edit Sequence-&gt; </w:t>
      </w:r>
      <w:r w:rsidR="00896D8E" w:rsidRPr="0053650C">
        <w:rPr>
          <w:i/>
          <w:color w:val="0070C0"/>
        </w:rPr>
        <w:t>Editing</w:t>
      </w:r>
      <w:r w:rsidRPr="0053650C">
        <w:rPr>
          <w:color w:val="0070C0"/>
        </w:rPr>
        <w:t xml:space="preserve"> </w:t>
      </w:r>
      <w:r>
        <w:t xml:space="preserve">in </w:t>
      </w:r>
      <w:r>
        <w:rPr>
          <w:rFonts w:hint="eastAsia"/>
        </w:rPr>
        <w:t>menu</w:t>
      </w:r>
      <w:r>
        <w:t xml:space="preserve"> or just click</w:t>
      </w:r>
      <w:r>
        <w:rPr>
          <w:noProof/>
        </w:rPr>
        <w:drawing>
          <wp:inline distT="0" distB="0" distL="0" distR="0">
            <wp:extent cx="199487" cy="210312"/>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Seq.png"/>
                    <pic:cNvPicPr/>
                  </pic:nvPicPr>
                  <pic:blipFill>
                    <a:blip r:embed="rId37">
                      <a:extLst>
                        <a:ext uri="{28A0092B-C50C-407E-A947-70E740481C1C}">
                          <a14:useLocalDpi xmlns:a14="http://schemas.microsoft.com/office/drawing/2010/main" val="0"/>
                        </a:ext>
                      </a:extLst>
                    </a:blip>
                    <a:stretch>
                      <a:fillRect/>
                    </a:stretch>
                  </pic:blipFill>
                  <pic:spPr>
                    <a:xfrm>
                      <a:off x="0" y="0"/>
                      <a:ext cx="199487" cy="210312"/>
                    </a:xfrm>
                    <a:prstGeom prst="rect">
                      <a:avLst/>
                    </a:prstGeom>
                  </pic:spPr>
                </pic:pic>
              </a:graphicData>
            </a:graphic>
          </wp:inline>
        </w:drawing>
      </w:r>
      <w:r>
        <w:t xml:space="preserve"> in </w:t>
      </w:r>
      <w:r w:rsidR="00DA4CDF" w:rsidRPr="0053650C">
        <w:rPr>
          <w:i/>
          <w:color w:val="0070C0"/>
        </w:rPr>
        <w:t>T</w:t>
      </w:r>
      <w:r w:rsidRPr="0053650C">
        <w:rPr>
          <w:i/>
          <w:color w:val="0070C0"/>
        </w:rPr>
        <w:t>ool bar</w:t>
      </w:r>
      <w:r>
        <w:t>.</w:t>
      </w:r>
    </w:p>
    <w:p w:rsidR="001377A4" w:rsidRDefault="001377A4" w:rsidP="0053650C">
      <w:r w:rsidRPr="0053650C">
        <w:rPr>
          <w:i/>
        </w:rPr>
        <w:t>Cocktail mode</w:t>
      </w:r>
      <w:r w:rsidR="007255F3" w:rsidRPr="0053650C">
        <w:rPr>
          <w:i/>
        </w:rPr>
        <w:t xml:space="preserve"> </w:t>
      </w:r>
      <w:r w:rsidR="007255F3" w:rsidRPr="0053650C">
        <w:rPr>
          <w:b/>
        </w:rPr>
        <w:t>(A)</w:t>
      </w:r>
      <w:r w:rsidRPr="0053650C">
        <w:rPr>
          <w:b/>
        </w:rPr>
        <w:t>:</w:t>
      </w:r>
    </w:p>
    <w:p w:rsidR="001377A4" w:rsidRDefault="0054719E" w:rsidP="0053650C">
      <w:r>
        <w:t>Compare base sequence to another sequence, identify all mutations between two sequences on donor region of donor sequence (user can setup donor region on this interface), then generate new sequences with those mutations using base sequence as template. Users can choose to only generate sequences with single mutations or all combinations of mutations.</w:t>
      </w:r>
    </w:p>
    <w:p w:rsidR="0054719E" w:rsidRDefault="0054719E" w:rsidP="0053650C">
      <w:r w:rsidRPr="0053650C">
        <w:rPr>
          <w:i/>
        </w:rPr>
        <w:t>Base biased mode</w:t>
      </w:r>
      <w:r w:rsidR="00ED74B5" w:rsidRPr="0053650C">
        <w:rPr>
          <w:i/>
        </w:rPr>
        <w:t xml:space="preserve"> </w:t>
      </w:r>
      <w:r w:rsidR="00ED74B5" w:rsidRPr="0053650C">
        <w:rPr>
          <w:b/>
        </w:rPr>
        <w:t>(B)</w:t>
      </w:r>
      <w:r>
        <w:t>:</w:t>
      </w:r>
    </w:p>
    <w:p w:rsidR="0054719E" w:rsidRDefault="0054719E" w:rsidP="0053650C">
      <w:r>
        <w:t xml:space="preserve">Generate consensus sequences of base sequence and selected sequences. For each donor sequence, only their donor region will be considered (full sequence will be considered when donor region is none). </w:t>
      </w:r>
    </w:p>
    <w:p w:rsidR="00C469C6" w:rsidRDefault="00C469C6" w:rsidP="00986DE6">
      <w:pPr>
        <w:jc w:val="center"/>
      </w:pPr>
    </w:p>
    <w:p w:rsidR="00873BFA" w:rsidRDefault="00873BFA" w:rsidP="00986DE6">
      <w:pPr>
        <w:jc w:val="center"/>
      </w:pPr>
      <w:r>
        <w:rPr>
          <w:noProof/>
        </w:rPr>
        <w:drawing>
          <wp:inline distT="0" distB="0" distL="0" distR="0">
            <wp:extent cx="5943600" cy="37280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873BFA" w:rsidRDefault="00873BFA" w:rsidP="00986DE6">
      <w:pPr>
        <w:jc w:val="center"/>
      </w:pPr>
    </w:p>
    <w:p w:rsidR="000940BA" w:rsidRDefault="000940BA" w:rsidP="009C76DF">
      <w:pPr>
        <w:pStyle w:val="Heading3"/>
      </w:pPr>
      <w:bookmarkStart w:id="24" w:name="_Toc29396704"/>
      <w:r>
        <w:t>Epitope transplant across different subtypes</w:t>
      </w:r>
      <w:bookmarkEnd w:id="24"/>
    </w:p>
    <w:p w:rsidR="00322526" w:rsidRDefault="00322526" w:rsidP="0053650C">
      <w:r>
        <w:t>Users can transplant epitopes/regions from sequences of different subtypes.</w:t>
      </w:r>
    </w:p>
    <w:p w:rsidR="00924392" w:rsidRDefault="00924392" w:rsidP="0053650C">
      <w:r>
        <w:t xml:space="preserve">Regions being removed from base sequence and that being inserted from donor sequence are not necessary to have same length. </w:t>
      </w:r>
    </w:p>
    <w:p w:rsidR="009F41C0" w:rsidRDefault="009F41C0" w:rsidP="0053650C">
      <w:r>
        <w:t>Users can add multiple replacements on one sequence (click ‘Add’)</w:t>
      </w:r>
      <w:r w:rsidR="00FD71C6">
        <w:t xml:space="preserve">. Those replacements could be from different sequences. Users can review the replacement design in the bottom window. Users can double click replacement to delete it. Users also can </w:t>
      </w:r>
      <w:r>
        <w:t>click ‘Clear’</w:t>
      </w:r>
      <w:r w:rsidR="00FD71C6">
        <w:t xml:space="preserve"> </w:t>
      </w:r>
      <w:r w:rsidR="00FD71C6" w:rsidRPr="00FD71C6">
        <w:t xml:space="preserve">button </w:t>
      </w:r>
      <w:r>
        <w:t xml:space="preserve">to rest current design. </w:t>
      </w:r>
    </w:p>
    <w:p w:rsidR="002A4586" w:rsidRDefault="002A4586" w:rsidP="00322526">
      <w:pPr>
        <w:pStyle w:val="ListParagraph"/>
      </w:pPr>
    </w:p>
    <w:p w:rsidR="00C469C6" w:rsidRDefault="00322526" w:rsidP="0053650C">
      <w:r>
        <w:t xml:space="preserve">Click </w:t>
      </w:r>
      <w:r w:rsidRPr="0053650C">
        <w:rPr>
          <w:i/>
          <w:color w:val="0070C0"/>
        </w:rPr>
        <w:t xml:space="preserve">Edit Sequence-&gt; </w:t>
      </w:r>
      <w:r w:rsidR="00640B03" w:rsidRPr="0053650C">
        <w:rPr>
          <w:i/>
          <w:color w:val="0070C0"/>
        </w:rPr>
        <w:t>Fusion</w:t>
      </w:r>
      <w:r w:rsidRPr="0053650C">
        <w:rPr>
          <w:color w:val="0070C0"/>
        </w:rPr>
        <w:t xml:space="preserve"> </w:t>
      </w:r>
      <w:r>
        <w:t xml:space="preserve">in </w:t>
      </w:r>
      <w:r>
        <w:rPr>
          <w:rFonts w:hint="eastAsia"/>
        </w:rPr>
        <w:t>menu</w:t>
      </w:r>
      <w:r>
        <w:t xml:space="preserve"> or just click </w:t>
      </w:r>
      <w:r>
        <w:rPr>
          <w:noProof/>
        </w:rPr>
        <w:drawing>
          <wp:inline distT="0" distB="0" distL="0" distR="0">
            <wp:extent cx="210312" cy="210312"/>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usion.png"/>
                    <pic:cNvPicPr/>
                  </pic:nvPicPr>
                  <pic:blipFill>
                    <a:blip r:embed="rId39">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 xml:space="preserve">in </w:t>
      </w:r>
      <w:r w:rsidR="00DA4CDF" w:rsidRPr="0053650C">
        <w:rPr>
          <w:i/>
          <w:color w:val="0070C0"/>
        </w:rPr>
        <w:t>T</w:t>
      </w:r>
      <w:r w:rsidRPr="0053650C">
        <w:rPr>
          <w:i/>
          <w:color w:val="0070C0"/>
        </w:rPr>
        <w:t>ool bar</w:t>
      </w:r>
      <w:r>
        <w:t>.</w:t>
      </w:r>
      <w:r w:rsidR="004F6D9C">
        <w:t xml:space="preserve"> This window has two layouts: high resolution layout and low resolution layout. Liberator will automatically choose the best fit based on current display resolution. Users also can click </w:t>
      </w:r>
      <w:r w:rsidR="004F6D9C" w:rsidRPr="0053650C">
        <w:rPr>
          <w:i/>
          <w:color w:val="0070C0"/>
        </w:rPr>
        <w:t>Edit Sequence-&gt; Fusion (high resolution)</w:t>
      </w:r>
      <w:r w:rsidR="004F6D9C" w:rsidRPr="004F6D9C">
        <w:t xml:space="preserve"> or</w:t>
      </w:r>
      <w:r w:rsidR="004F6D9C" w:rsidRPr="0053650C">
        <w:rPr>
          <w:i/>
          <w:color w:val="0070C0"/>
        </w:rPr>
        <w:t xml:space="preserve"> Edit Sequence-&gt; Fusion (low resolution) </w:t>
      </w:r>
      <w:r w:rsidR="004F6D9C" w:rsidRPr="004F6D9C">
        <w:t xml:space="preserve">to </w:t>
      </w:r>
      <w:r w:rsidR="004F6D9C">
        <w:t>determine the layouts they prefer</w:t>
      </w:r>
      <w:r w:rsidR="00D22CD6">
        <w:t xml:space="preserve"> (As shown below)</w:t>
      </w:r>
      <w:r w:rsidR="004F6D9C">
        <w:t xml:space="preserve">. </w:t>
      </w:r>
    </w:p>
    <w:p w:rsidR="004F6D9C" w:rsidRDefault="004F6D9C" w:rsidP="00591E8B">
      <w:pPr>
        <w:jc w:val="center"/>
      </w:pPr>
      <w:r>
        <w:rPr>
          <w:noProof/>
        </w:rPr>
        <w:lastRenderedPageBreak/>
        <w:drawing>
          <wp:inline distT="0" distB="0" distL="0" distR="0">
            <wp:extent cx="5651938" cy="371965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sionH.png"/>
                    <pic:cNvPicPr/>
                  </pic:nvPicPr>
                  <pic:blipFill>
                    <a:blip r:embed="rId40">
                      <a:extLst>
                        <a:ext uri="{28A0092B-C50C-407E-A947-70E740481C1C}">
                          <a14:useLocalDpi xmlns:a14="http://schemas.microsoft.com/office/drawing/2010/main" val="0"/>
                        </a:ext>
                      </a:extLst>
                    </a:blip>
                    <a:stretch>
                      <a:fillRect/>
                    </a:stretch>
                  </pic:blipFill>
                  <pic:spPr>
                    <a:xfrm>
                      <a:off x="0" y="0"/>
                      <a:ext cx="5654616" cy="3721414"/>
                    </a:xfrm>
                    <a:prstGeom prst="rect">
                      <a:avLst/>
                    </a:prstGeom>
                  </pic:spPr>
                </pic:pic>
              </a:graphicData>
            </a:graphic>
          </wp:inline>
        </w:drawing>
      </w:r>
    </w:p>
    <w:p w:rsidR="004F6D9C" w:rsidRDefault="004F6D9C" w:rsidP="004F6D9C">
      <w:pPr>
        <w:jc w:val="center"/>
      </w:pPr>
      <w:r>
        <w:rPr>
          <w:noProof/>
        </w:rPr>
        <w:drawing>
          <wp:inline distT="0" distB="0" distL="0" distR="0">
            <wp:extent cx="3186668" cy="379948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sionL.png"/>
                    <pic:cNvPicPr/>
                  </pic:nvPicPr>
                  <pic:blipFill>
                    <a:blip r:embed="rId41">
                      <a:extLst>
                        <a:ext uri="{28A0092B-C50C-407E-A947-70E740481C1C}">
                          <a14:useLocalDpi xmlns:a14="http://schemas.microsoft.com/office/drawing/2010/main" val="0"/>
                        </a:ext>
                      </a:extLst>
                    </a:blip>
                    <a:stretch>
                      <a:fillRect/>
                    </a:stretch>
                  </pic:blipFill>
                  <pic:spPr>
                    <a:xfrm>
                      <a:off x="0" y="0"/>
                      <a:ext cx="3202597" cy="3818481"/>
                    </a:xfrm>
                    <a:prstGeom prst="rect">
                      <a:avLst/>
                    </a:prstGeom>
                  </pic:spPr>
                </pic:pic>
              </a:graphicData>
            </a:graphic>
          </wp:inline>
        </w:drawing>
      </w:r>
    </w:p>
    <w:p w:rsidR="00924392" w:rsidRDefault="00924392" w:rsidP="00DA4CDF"/>
    <w:p w:rsidR="000940BA" w:rsidRDefault="000940BA" w:rsidP="009C76DF">
      <w:pPr>
        <w:pStyle w:val="Heading3"/>
      </w:pPr>
      <w:bookmarkStart w:id="25" w:name="_Toc29396705"/>
      <w:r>
        <w:t xml:space="preserve">3D visualization via </w:t>
      </w:r>
      <w:proofErr w:type="spellStart"/>
      <w:r>
        <w:t>PyMOL</w:t>
      </w:r>
      <w:bookmarkEnd w:id="25"/>
      <w:proofErr w:type="spellEnd"/>
    </w:p>
    <w:p w:rsidR="00896D8E" w:rsidRDefault="00896D8E" w:rsidP="0053650C">
      <w:r>
        <w:t xml:space="preserve">Users can see 3D structure of selected sequence via </w:t>
      </w:r>
      <w:proofErr w:type="spellStart"/>
      <w:r>
        <w:t>PyMOL</w:t>
      </w:r>
      <w:proofErr w:type="spellEnd"/>
      <w:r w:rsidR="00591E8B">
        <w:t xml:space="preserve"> (only for HA)</w:t>
      </w:r>
      <w:r>
        <w:t>.</w:t>
      </w:r>
    </w:p>
    <w:p w:rsidR="00896D8E" w:rsidRDefault="00896D8E" w:rsidP="0053650C">
      <w:r>
        <w:lastRenderedPageBreak/>
        <w:t xml:space="preserve">Click </w:t>
      </w:r>
      <w:r w:rsidR="00471F2B" w:rsidRPr="0053650C">
        <w:rPr>
          <w:i/>
          <w:color w:val="0070C0"/>
        </w:rPr>
        <w:t>Visualization</w:t>
      </w:r>
      <w:r w:rsidRPr="0053650C">
        <w:rPr>
          <w:i/>
          <w:color w:val="0070C0"/>
        </w:rPr>
        <w:t xml:space="preserve">-&gt; </w:t>
      </w:r>
      <w:proofErr w:type="spellStart"/>
      <w:r w:rsidR="00206040" w:rsidRPr="0053650C">
        <w:rPr>
          <w:i/>
          <w:color w:val="0070C0"/>
        </w:rPr>
        <w:t>PyMOL</w:t>
      </w:r>
      <w:proofErr w:type="spellEnd"/>
      <w:r w:rsidRPr="0053650C">
        <w:rPr>
          <w:color w:val="0070C0"/>
        </w:rPr>
        <w:t xml:space="preserve"> </w:t>
      </w:r>
      <w:r>
        <w:t xml:space="preserve">in </w:t>
      </w:r>
      <w:r>
        <w:rPr>
          <w:rFonts w:hint="eastAsia"/>
        </w:rPr>
        <w:t>menu</w:t>
      </w:r>
      <w:r>
        <w:t xml:space="preserve"> or just click</w:t>
      </w:r>
      <w:r w:rsidR="0072138A">
        <w:t xml:space="preserve"> </w:t>
      </w:r>
      <w:r w:rsidR="008764C1">
        <w:rPr>
          <w:noProof/>
        </w:rPr>
        <w:drawing>
          <wp:inline distT="0" distB="0" distL="0" distR="0">
            <wp:extent cx="210312" cy="210312"/>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yMOL.png"/>
                    <pic:cNvPicPr/>
                  </pic:nvPicPr>
                  <pic:blipFill>
                    <a:blip r:embed="rId42">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8764C1">
        <w:t>button</w:t>
      </w:r>
      <w:r>
        <w:t>.</w:t>
      </w:r>
    </w:p>
    <w:p w:rsidR="00322526" w:rsidRDefault="00DA4CDF" w:rsidP="00DA4CDF">
      <w:pPr>
        <w:jc w:val="center"/>
      </w:pPr>
      <w:r>
        <w:rPr>
          <w:noProof/>
        </w:rPr>
        <w:drawing>
          <wp:inline distT="0" distB="0" distL="0" distR="0">
            <wp:extent cx="594360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yMOL.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rsidR="00DA4CDF" w:rsidRDefault="00DA4CDF" w:rsidP="00DA4CDF"/>
    <w:p w:rsidR="000940BA" w:rsidRDefault="000940BA" w:rsidP="009C76DF">
      <w:pPr>
        <w:pStyle w:val="Heading3"/>
      </w:pPr>
      <w:bookmarkStart w:id="26" w:name="_Toc29396706"/>
      <w:r>
        <w:t>Generate Gibson Clone fragments</w:t>
      </w:r>
      <w:bookmarkEnd w:id="26"/>
      <w:r>
        <w:t xml:space="preserve"> </w:t>
      </w:r>
    </w:p>
    <w:p w:rsidR="00C24B1F" w:rsidRDefault="00C24B1F" w:rsidP="0053650C">
      <w:r>
        <w:t>Users can generate Gibson Clone Fragments.</w:t>
      </w:r>
    </w:p>
    <w:p w:rsidR="00C24B1F" w:rsidRDefault="00C24B1F" w:rsidP="0053650C">
      <w:r>
        <w:t xml:space="preserve">Click </w:t>
      </w:r>
      <w:proofErr w:type="spellStart"/>
      <w:r w:rsidR="00843011" w:rsidRPr="0053650C">
        <w:rPr>
          <w:i/>
          <w:color w:val="0070C0"/>
        </w:rPr>
        <w:t>GibsonClone</w:t>
      </w:r>
      <w:proofErr w:type="spellEnd"/>
      <w:r>
        <w:t xml:space="preserve">-&gt; </w:t>
      </w:r>
      <w:proofErr w:type="spellStart"/>
      <w:r w:rsidR="00843011" w:rsidRPr="0053650C">
        <w:rPr>
          <w:i/>
          <w:color w:val="0070C0"/>
        </w:rPr>
        <w:t>GibsonClone</w:t>
      </w:r>
      <w:proofErr w:type="spellEnd"/>
      <w:r w:rsidR="00843011" w:rsidRPr="0053650C">
        <w:rPr>
          <w:color w:val="0070C0"/>
        </w:rPr>
        <w:t xml:space="preserve"> </w:t>
      </w:r>
      <w:r>
        <w:t xml:space="preserve">in </w:t>
      </w:r>
      <w:r w:rsidRPr="0053650C">
        <w:rPr>
          <w:rFonts w:hint="eastAsia"/>
          <w:i/>
          <w:color w:val="0070C0"/>
        </w:rPr>
        <w:t>menu</w:t>
      </w:r>
      <w:r w:rsidRPr="0053650C">
        <w:rPr>
          <w:color w:val="0070C0"/>
        </w:rPr>
        <w:t xml:space="preserve"> </w:t>
      </w:r>
      <w:r>
        <w:t xml:space="preserve">or just click </w:t>
      </w:r>
      <w:r w:rsidR="0072138A">
        <w:rPr>
          <w:noProof/>
        </w:rPr>
        <w:drawing>
          <wp:inline distT="0" distB="0" distL="0" distR="0">
            <wp:extent cx="210312" cy="210312"/>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ibsonClone.png"/>
                    <pic:cNvPicPr/>
                  </pic:nvPicPr>
                  <pic:blipFill>
                    <a:blip r:embed="rId44">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72138A">
        <w:t xml:space="preserve"> </w:t>
      </w:r>
      <w:r>
        <w:t>button on Main tab.</w:t>
      </w:r>
    </w:p>
    <w:p w:rsidR="00177E40" w:rsidRDefault="00177E40" w:rsidP="0053650C">
      <w:r>
        <w:t xml:space="preserve">Note: </w:t>
      </w:r>
      <w:proofErr w:type="spellStart"/>
      <w:r w:rsidRPr="0053650C">
        <w:rPr>
          <w:i/>
          <w:color w:val="0070C0"/>
        </w:rPr>
        <w:t>GibsonClone</w:t>
      </w:r>
      <w:proofErr w:type="spellEnd"/>
      <w:r w:rsidRPr="0053650C">
        <w:rPr>
          <w:color w:val="0070C0"/>
        </w:rPr>
        <w:t xml:space="preserve"> </w:t>
      </w:r>
      <w:r>
        <w:t>only works for sequences within same subtype!</w:t>
      </w:r>
    </w:p>
    <w:p w:rsidR="00177E40" w:rsidRDefault="00BB6C1E" w:rsidP="00177E40">
      <w:r>
        <w:tab/>
      </w:r>
    </w:p>
    <w:p w:rsidR="00BB6C1E" w:rsidRDefault="00BB6C1E" w:rsidP="0053650C">
      <w:r>
        <w:t xml:space="preserve">Users can select sequences, determine fragment DB, output path, and joint region plan (panel A), after click “Generate Fragments” button, a dialog will pop up for users to review and confirm (panel B). </w:t>
      </w:r>
      <w:r w:rsidR="00347DF6">
        <w:t xml:space="preserve">On panel B, users can review the generated Fragments (both amino acid sequences and nucleotide sequences), joint regions that shared by neighbor fragments are highlighted. Joint region that connect fragment 1 and 4 to the vector not displayed for AA sequences but can be found in NT sequences. ‘-’ in AA alignments indicate incomplete sequences or deletions and will be deleted in NT fragments. </w:t>
      </w:r>
      <w:r w:rsidR="00553D3B">
        <w:t xml:space="preserve">Users can click “confirm” button to generate fragments after they confirmed current fragments. After a few second, a notice will be popped up with summarized results (panel C). </w:t>
      </w:r>
    </w:p>
    <w:p w:rsidR="00C24B1F" w:rsidRDefault="00572C66" w:rsidP="001D06C5">
      <w:r>
        <w:rPr>
          <w:noProof/>
        </w:rPr>
        <w:lastRenderedPageBreak/>
        <w:drawing>
          <wp:inline distT="0" distB="0" distL="0" distR="0">
            <wp:extent cx="5831205"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bson.png"/>
                    <pic:cNvPicPr/>
                  </pic:nvPicPr>
                  <pic:blipFill>
                    <a:blip r:embed="rId45">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p>
    <w:p w:rsidR="00256DA5" w:rsidRDefault="00256DA5" w:rsidP="00256DA5">
      <w:pPr>
        <w:pStyle w:val="Heading1"/>
      </w:pPr>
      <w:bookmarkStart w:id="27" w:name="_Toc29396707"/>
      <w:r>
        <w:lastRenderedPageBreak/>
        <w:t>Contact</w:t>
      </w:r>
      <w:bookmarkEnd w:id="27"/>
    </w:p>
    <w:p w:rsidR="00256DA5" w:rsidRPr="00256DA5" w:rsidRDefault="00256DA5" w:rsidP="00256DA5">
      <w:r>
        <w:t>For comments and feedbacks please E-mail Lei Li(</w:t>
      </w:r>
      <w:hyperlink r:id="rId46" w:history="1">
        <w:r w:rsidRPr="00E605D0">
          <w:rPr>
            <w:rStyle w:val="Hyperlink"/>
          </w:rPr>
          <w:t>leil@uchicago.edu</w:t>
        </w:r>
      </w:hyperlink>
      <w:r>
        <w:t>) or Patrick C. Wilson(</w:t>
      </w:r>
      <w:hyperlink r:id="rId47" w:history="1">
        <w:r w:rsidRPr="00E605D0">
          <w:rPr>
            <w:rStyle w:val="Hyperlink"/>
          </w:rPr>
          <w:t>wilsonp@uchicago.edu</w:t>
        </w:r>
      </w:hyperlink>
      <w:r>
        <w:t xml:space="preserve">) </w:t>
      </w:r>
    </w:p>
    <w:sectPr w:rsidR="00256DA5" w:rsidRPr="00256DA5" w:rsidSect="006B08A0">
      <w:footerReference w:type="even"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487C" w:rsidRDefault="00DA487C" w:rsidP="00542AB7">
      <w:r>
        <w:separator/>
      </w:r>
    </w:p>
  </w:endnote>
  <w:endnote w:type="continuationSeparator" w:id="0">
    <w:p w:rsidR="00DA487C" w:rsidRDefault="00DA487C" w:rsidP="00542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6979392"/>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42AB7" w:rsidRDefault="00542AB7" w:rsidP="00542A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0600464"/>
      <w:docPartObj>
        <w:docPartGallery w:val="Page Numbers (Bottom of Page)"/>
        <w:docPartUnique/>
      </w:docPartObj>
    </w:sdtPr>
    <w:sdtEndPr>
      <w:rPr>
        <w:rStyle w:val="PageNumber"/>
      </w:rPr>
    </w:sdtEndPr>
    <w:sdtContent>
      <w:p w:rsidR="00542AB7" w:rsidRDefault="00542AB7" w:rsidP="00E605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42AB7" w:rsidRDefault="00542AB7" w:rsidP="00542A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487C" w:rsidRDefault="00DA487C" w:rsidP="00542AB7">
      <w:r>
        <w:separator/>
      </w:r>
    </w:p>
  </w:footnote>
  <w:footnote w:type="continuationSeparator" w:id="0">
    <w:p w:rsidR="00DA487C" w:rsidRDefault="00DA487C" w:rsidP="00542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C4F30"/>
    <w:multiLevelType w:val="hybridMultilevel"/>
    <w:tmpl w:val="0448B8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372B4"/>
    <w:multiLevelType w:val="hybridMultilevel"/>
    <w:tmpl w:val="851E3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664E01"/>
    <w:multiLevelType w:val="hybridMultilevel"/>
    <w:tmpl w:val="7DEAEBE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9A70C2"/>
    <w:multiLevelType w:val="hybridMultilevel"/>
    <w:tmpl w:val="B71C4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74471F"/>
    <w:multiLevelType w:val="hybridMultilevel"/>
    <w:tmpl w:val="698EC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52CBD"/>
    <w:multiLevelType w:val="hybridMultilevel"/>
    <w:tmpl w:val="62E204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A74B3D"/>
    <w:multiLevelType w:val="hybridMultilevel"/>
    <w:tmpl w:val="D012FD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32200B"/>
    <w:multiLevelType w:val="hybridMultilevel"/>
    <w:tmpl w:val="4A80A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
  </w:num>
  <w:num w:numId="4">
    <w:abstractNumId w:val="3"/>
  </w:num>
  <w:num w:numId="5">
    <w:abstractNumId w:val="6"/>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75"/>
    <w:rsid w:val="00014F3D"/>
    <w:rsid w:val="00030D55"/>
    <w:rsid w:val="00047E56"/>
    <w:rsid w:val="0005399B"/>
    <w:rsid w:val="000548A0"/>
    <w:rsid w:val="00077333"/>
    <w:rsid w:val="000801FC"/>
    <w:rsid w:val="000940BA"/>
    <w:rsid w:val="000A00A6"/>
    <w:rsid w:val="000C19EA"/>
    <w:rsid w:val="000D70B1"/>
    <w:rsid w:val="000D7BC0"/>
    <w:rsid w:val="00106DAD"/>
    <w:rsid w:val="001253F1"/>
    <w:rsid w:val="00126DB8"/>
    <w:rsid w:val="00127567"/>
    <w:rsid w:val="001377A4"/>
    <w:rsid w:val="00141A90"/>
    <w:rsid w:val="00144B5F"/>
    <w:rsid w:val="0014657A"/>
    <w:rsid w:val="001478EE"/>
    <w:rsid w:val="00155658"/>
    <w:rsid w:val="00155AE0"/>
    <w:rsid w:val="001577D1"/>
    <w:rsid w:val="001658DC"/>
    <w:rsid w:val="001718B9"/>
    <w:rsid w:val="00177E40"/>
    <w:rsid w:val="0019016C"/>
    <w:rsid w:val="00194F3B"/>
    <w:rsid w:val="001955CC"/>
    <w:rsid w:val="001A06AE"/>
    <w:rsid w:val="001A36B6"/>
    <w:rsid w:val="001B45DF"/>
    <w:rsid w:val="001B79A9"/>
    <w:rsid w:val="001C010F"/>
    <w:rsid w:val="001C24AA"/>
    <w:rsid w:val="001D06C5"/>
    <w:rsid w:val="001E13F7"/>
    <w:rsid w:val="001E5DC7"/>
    <w:rsid w:val="00206040"/>
    <w:rsid w:val="002064B4"/>
    <w:rsid w:val="00224CCF"/>
    <w:rsid w:val="002254BA"/>
    <w:rsid w:val="002473D4"/>
    <w:rsid w:val="002513BC"/>
    <w:rsid w:val="00254065"/>
    <w:rsid w:val="002559E9"/>
    <w:rsid w:val="00256DA5"/>
    <w:rsid w:val="00265A57"/>
    <w:rsid w:val="00284049"/>
    <w:rsid w:val="00292C79"/>
    <w:rsid w:val="002A4586"/>
    <w:rsid w:val="002C03C6"/>
    <w:rsid w:val="002C7082"/>
    <w:rsid w:val="002D2363"/>
    <w:rsid w:val="002D5401"/>
    <w:rsid w:val="002D5CD1"/>
    <w:rsid w:val="002D5D70"/>
    <w:rsid w:val="002D5F3C"/>
    <w:rsid w:val="002E03F0"/>
    <w:rsid w:val="002E0784"/>
    <w:rsid w:val="002F00A7"/>
    <w:rsid w:val="002F343D"/>
    <w:rsid w:val="003059F8"/>
    <w:rsid w:val="00314819"/>
    <w:rsid w:val="00322526"/>
    <w:rsid w:val="00322C42"/>
    <w:rsid w:val="00347DF6"/>
    <w:rsid w:val="0036390E"/>
    <w:rsid w:val="0037144E"/>
    <w:rsid w:val="003738D4"/>
    <w:rsid w:val="0039760C"/>
    <w:rsid w:val="003B459F"/>
    <w:rsid w:val="003B7251"/>
    <w:rsid w:val="003B779D"/>
    <w:rsid w:val="003C1494"/>
    <w:rsid w:val="003D149F"/>
    <w:rsid w:val="003D5F7D"/>
    <w:rsid w:val="003E754C"/>
    <w:rsid w:val="003F3075"/>
    <w:rsid w:val="00406627"/>
    <w:rsid w:val="0042026A"/>
    <w:rsid w:val="004207E6"/>
    <w:rsid w:val="00424C51"/>
    <w:rsid w:val="00432AFA"/>
    <w:rsid w:val="0043478D"/>
    <w:rsid w:val="00446426"/>
    <w:rsid w:val="00456D43"/>
    <w:rsid w:val="0045739E"/>
    <w:rsid w:val="0045790E"/>
    <w:rsid w:val="004617DB"/>
    <w:rsid w:val="00464A75"/>
    <w:rsid w:val="00471F2B"/>
    <w:rsid w:val="00491494"/>
    <w:rsid w:val="004978B8"/>
    <w:rsid w:val="004B35A5"/>
    <w:rsid w:val="004C1FDE"/>
    <w:rsid w:val="004C47F3"/>
    <w:rsid w:val="004E7D8B"/>
    <w:rsid w:val="004F155D"/>
    <w:rsid w:val="004F6D9C"/>
    <w:rsid w:val="00522D1B"/>
    <w:rsid w:val="005238AF"/>
    <w:rsid w:val="0053650C"/>
    <w:rsid w:val="00536794"/>
    <w:rsid w:val="005410E2"/>
    <w:rsid w:val="00542AB7"/>
    <w:rsid w:val="0054719E"/>
    <w:rsid w:val="00553B74"/>
    <w:rsid w:val="00553D3B"/>
    <w:rsid w:val="0055587E"/>
    <w:rsid w:val="005706A9"/>
    <w:rsid w:val="00572C66"/>
    <w:rsid w:val="00591E8B"/>
    <w:rsid w:val="00592101"/>
    <w:rsid w:val="00592F8C"/>
    <w:rsid w:val="005976F9"/>
    <w:rsid w:val="005A75B3"/>
    <w:rsid w:val="005B022E"/>
    <w:rsid w:val="005B0BA1"/>
    <w:rsid w:val="005C4BEE"/>
    <w:rsid w:val="005D41D9"/>
    <w:rsid w:val="005E108D"/>
    <w:rsid w:val="005E501E"/>
    <w:rsid w:val="005E74F7"/>
    <w:rsid w:val="005F0933"/>
    <w:rsid w:val="005F1E41"/>
    <w:rsid w:val="006236C7"/>
    <w:rsid w:val="006401DD"/>
    <w:rsid w:val="00640B03"/>
    <w:rsid w:val="00660E54"/>
    <w:rsid w:val="006A782C"/>
    <w:rsid w:val="006B08A0"/>
    <w:rsid w:val="006D339C"/>
    <w:rsid w:val="006E4F0E"/>
    <w:rsid w:val="006E64AE"/>
    <w:rsid w:val="00707E98"/>
    <w:rsid w:val="00712AD8"/>
    <w:rsid w:val="00712E08"/>
    <w:rsid w:val="0072138A"/>
    <w:rsid w:val="007214A9"/>
    <w:rsid w:val="007255F3"/>
    <w:rsid w:val="007305FD"/>
    <w:rsid w:val="00731745"/>
    <w:rsid w:val="00735084"/>
    <w:rsid w:val="0073645B"/>
    <w:rsid w:val="007475A0"/>
    <w:rsid w:val="00753EED"/>
    <w:rsid w:val="007619E8"/>
    <w:rsid w:val="00764AFB"/>
    <w:rsid w:val="0078708D"/>
    <w:rsid w:val="007923E6"/>
    <w:rsid w:val="007932A1"/>
    <w:rsid w:val="00794FA3"/>
    <w:rsid w:val="007B6098"/>
    <w:rsid w:val="007B72BB"/>
    <w:rsid w:val="007C0B8C"/>
    <w:rsid w:val="007D66A3"/>
    <w:rsid w:val="007E3882"/>
    <w:rsid w:val="00831C72"/>
    <w:rsid w:val="00842BD7"/>
    <w:rsid w:val="00843011"/>
    <w:rsid w:val="0085778C"/>
    <w:rsid w:val="00873BFA"/>
    <w:rsid w:val="008764C1"/>
    <w:rsid w:val="00887600"/>
    <w:rsid w:val="00896D8E"/>
    <w:rsid w:val="008A60A7"/>
    <w:rsid w:val="008D7A2A"/>
    <w:rsid w:val="008E6A00"/>
    <w:rsid w:val="008E78BC"/>
    <w:rsid w:val="008F057B"/>
    <w:rsid w:val="008F7591"/>
    <w:rsid w:val="009115B2"/>
    <w:rsid w:val="00915B02"/>
    <w:rsid w:val="00924392"/>
    <w:rsid w:val="00924D28"/>
    <w:rsid w:val="00926B40"/>
    <w:rsid w:val="00931FD3"/>
    <w:rsid w:val="00953B07"/>
    <w:rsid w:val="00972B39"/>
    <w:rsid w:val="00975565"/>
    <w:rsid w:val="009845E6"/>
    <w:rsid w:val="00986DE6"/>
    <w:rsid w:val="009C76DF"/>
    <w:rsid w:val="009D1DFA"/>
    <w:rsid w:val="009E305E"/>
    <w:rsid w:val="009F41C0"/>
    <w:rsid w:val="00A16517"/>
    <w:rsid w:val="00A22CD3"/>
    <w:rsid w:val="00A23694"/>
    <w:rsid w:val="00A26FAA"/>
    <w:rsid w:val="00A40267"/>
    <w:rsid w:val="00A42C9C"/>
    <w:rsid w:val="00A43B86"/>
    <w:rsid w:val="00A5296A"/>
    <w:rsid w:val="00A7406B"/>
    <w:rsid w:val="00A74C97"/>
    <w:rsid w:val="00A76A59"/>
    <w:rsid w:val="00A86992"/>
    <w:rsid w:val="00A87D79"/>
    <w:rsid w:val="00A945C4"/>
    <w:rsid w:val="00A96091"/>
    <w:rsid w:val="00AA4005"/>
    <w:rsid w:val="00AB0919"/>
    <w:rsid w:val="00AB73B3"/>
    <w:rsid w:val="00AC7C1A"/>
    <w:rsid w:val="00AD3D71"/>
    <w:rsid w:val="00AD6EF2"/>
    <w:rsid w:val="00AD721E"/>
    <w:rsid w:val="00AE5EA7"/>
    <w:rsid w:val="00B036BB"/>
    <w:rsid w:val="00B11416"/>
    <w:rsid w:val="00B162FA"/>
    <w:rsid w:val="00B166E5"/>
    <w:rsid w:val="00B17392"/>
    <w:rsid w:val="00B17584"/>
    <w:rsid w:val="00B23639"/>
    <w:rsid w:val="00B23CCE"/>
    <w:rsid w:val="00B267F5"/>
    <w:rsid w:val="00B34CB7"/>
    <w:rsid w:val="00B518AB"/>
    <w:rsid w:val="00B657F2"/>
    <w:rsid w:val="00B67E2B"/>
    <w:rsid w:val="00B769EF"/>
    <w:rsid w:val="00B86561"/>
    <w:rsid w:val="00B91C26"/>
    <w:rsid w:val="00B931B4"/>
    <w:rsid w:val="00B9332C"/>
    <w:rsid w:val="00B97915"/>
    <w:rsid w:val="00BA1530"/>
    <w:rsid w:val="00BB4A40"/>
    <w:rsid w:val="00BB6C1E"/>
    <w:rsid w:val="00BC19F0"/>
    <w:rsid w:val="00BD43AB"/>
    <w:rsid w:val="00BD6414"/>
    <w:rsid w:val="00BD7B43"/>
    <w:rsid w:val="00BE13B5"/>
    <w:rsid w:val="00BE1910"/>
    <w:rsid w:val="00BE6FD7"/>
    <w:rsid w:val="00BE73F9"/>
    <w:rsid w:val="00C05740"/>
    <w:rsid w:val="00C17979"/>
    <w:rsid w:val="00C20AEF"/>
    <w:rsid w:val="00C24B1F"/>
    <w:rsid w:val="00C3295E"/>
    <w:rsid w:val="00C35638"/>
    <w:rsid w:val="00C404F9"/>
    <w:rsid w:val="00C469C6"/>
    <w:rsid w:val="00C72237"/>
    <w:rsid w:val="00C76828"/>
    <w:rsid w:val="00C93B76"/>
    <w:rsid w:val="00CA2A86"/>
    <w:rsid w:val="00CA2CBA"/>
    <w:rsid w:val="00CA714F"/>
    <w:rsid w:val="00CB3C2C"/>
    <w:rsid w:val="00CC0BFE"/>
    <w:rsid w:val="00CC622D"/>
    <w:rsid w:val="00CD6247"/>
    <w:rsid w:val="00D0004B"/>
    <w:rsid w:val="00D10D7E"/>
    <w:rsid w:val="00D22CD6"/>
    <w:rsid w:val="00D3267D"/>
    <w:rsid w:val="00D42C60"/>
    <w:rsid w:val="00D5544F"/>
    <w:rsid w:val="00D6262F"/>
    <w:rsid w:val="00D643D0"/>
    <w:rsid w:val="00D772D7"/>
    <w:rsid w:val="00D90DED"/>
    <w:rsid w:val="00DA0254"/>
    <w:rsid w:val="00DA2ADE"/>
    <w:rsid w:val="00DA487C"/>
    <w:rsid w:val="00DA4CDF"/>
    <w:rsid w:val="00DB251D"/>
    <w:rsid w:val="00DB3CD0"/>
    <w:rsid w:val="00DC4521"/>
    <w:rsid w:val="00DD536E"/>
    <w:rsid w:val="00DD57C8"/>
    <w:rsid w:val="00DE1C2C"/>
    <w:rsid w:val="00DF0310"/>
    <w:rsid w:val="00E158B1"/>
    <w:rsid w:val="00E22932"/>
    <w:rsid w:val="00E24BCE"/>
    <w:rsid w:val="00E26B8A"/>
    <w:rsid w:val="00E30BDB"/>
    <w:rsid w:val="00E33826"/>
    <w:rsid w:val="00E35537"/>
    <w:rsid w:val="00E37583"/>
    <w:rsid w:val="00E42C89"/>
    <w:rsid w:val="00E45384"/>
    <w:rsid w:val="00E45DD4"/>
    <w:rsid w:val="00E5526D"/>
    <w:rsid w:val="00E57153"/>
    <w:rsid w:val="00E63FB5"/>
    <w:rsid w:val="00E700AF"/>
    <w:rsid w:val="00E707B0"/>
    <w:rsid w:val="00E858AD"/>
    <w:rsid w:val="00E9444C"/>
    <w:rsid w:val="00EA295B"/>
    <w:rsid w:val="00EC1DA6"/>
    <w:rsid w:val="00EC24CD"/>
    <w:rsid w:val="00EC4ABF"/>
    <w:rsid w:val="00ED51E6"/>
    <w:rsid w:val="00ED74B5"/>
    <w:rsid w:val="00EE214C"/>
    <w:rsid w:val="00EF39E9"/>
    <w:rsid w:val="00EF518A"/>
    <w:rsid w:val="00EF685A"/>
    <w:rsid w:val="00EF7C66"/>
    <w:rsid w:val="00F07C02"/>
    <w:rsid w:val="00F1439A"/>
    <w:rsid w:val="00F2613B"/>
    <w:rsid w:val="00F2687F"/>
    <w:rsid w:val="00F30391"/>
    <w:rsid w:val="00F544D7"/>
    <w:rsid w:val="00F61C4C"/>
    <w:rsid w:val="00F628E0"/>
    <w:rsid w:val="00F64D23"/>
    <w:rsid w:val="00F76251"/>
    <w:rsid w:val="00F831D3"/>
    <w:rsid w:val="00FA7B4D"/>
    <w:rsid w:val="00FA7BCE"/>
    <w:rsid w:val="00FC16E7"/>
    <w:rsid w:val="00FC5B28"/>
    <w:rsid w:val="00FD4F3D"/>
    <w:rsid w:val="00FD547F"/>
    <w:rsid w:val="00FD71C6"/>
    <w:rsid w:val="00FE6F07"/>
    <w:rsid w:val="00FF6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6231F"/>
  <w14:defaultImageDpi w14:val="32767"/>
  <w15:chartTrackingRefBased/>
  <w15:docId w15:val="{56C4A6C9-40A6-7047-8505-EFE64295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7C1A"/>
    <w:rPr>
      <w:rFonts w:ascii="Times New Roman" w:eastAsia="Times New Roman" w:hAnsi="Times New Roman" w:cs="Times New Roman"/>
    </w:rPr>
  </w:style>
  <w:style w:type="paragraph" w:styleId="Heading1">
    <w:name w:val="heading 1"/>
    <w:basedOn w:val="Normal"/>
    <w:next w:val="Normal"/>
    <w:link w:val="Heading1Char"/>
    <w:uiPriority w:val="9"/>
    <w:qFormat/>
    <w:rsid w:val="007475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75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76DF"/>
    <w:pPr>
      <w:keepNext/>
      <w:keepLines/>
      <w:spacing w:before="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365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CC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C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475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E1C2C"/>
    <w:pPr>
      <w:ind w:left="720"/>
      <w:contextualSpacing/>
    </w:pPr>
  </w:style>
  <w:style w:type="character" w:customStyle="1" w:styleId="pre">
    <w:name w:val="pre"/>
    <w:basedOn w:val="DefaultParagraphFont"/>
    <w:rsid w:val="00DE1C2C"/>
  </w:style>
  <w:style w:type="paragraph" w:styleId="HTMLPreformatted">
    <w:name w:val="HTML Preformatted"/>
    <w:basedOn w:val="Normal"/>
    <w:link w:val="HTMLPreformattedChar"/>
    <w:uiPriority w:val="99"/>
    <w:semiHidden/>
    <w:unhideWhenUsed/>
    <w:rsid w:val="00DE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1C2C"/>
    <w:rPr>
      <w:rFonts w:ascii="Courier New" w:eastAsia="Times New Roman" w:hAnsi="Courier New" w:cs="Courier New"/>
      <w:sz w:val="20"/>
      <w:szCs w:val="20"/>
    </w:rPr>
  </w:style>
  <w:style w:type="character" w:customStyle="1" w:styleId="line">
    <w:name w:val="line"/>
    <w:basedOn w:val="DefaultParagraphFont"/>
    <w:rsid w:val="00DE1C2C"/>
  </w:style>
  <w:style w:type="character" w:styleId="Hyperlink">
    <w:name w:val="Hyperlink"/>
    <w:basedOn w:val="DefaultParagraphFont"/>
    <w:uiPriority w:val="99"/>
    <w:unhideWhenUsed/>
    <w:rsid w:val="00DE1C2C"/>
    <w:rPr>
      <w:color w:val="0000FF"/>
      <w:u w:val="single"/>
    </w:rPr>
  </w:style>
  <w:style w:type="character" w:customStyle="1" w:styleId="n">
    <w:name w:val="n"/>
    <w:basedOn w:val="DefaultParagraphFont"/>
    <w:rsid w:val="004207E6"/>
  </w:style>
  <w:style w:type="character" w:customStyle="1" w:styleId="Heading2Char">
    <w:name w:val="Heading 2 Char"/>
    <w:basedOn w:val="DefaultParagraphFont"/>
    <w:link w:val="Heading2"/>
    <w:uiPriority w:val="9"/>
    <w:rsid w:val="00E375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C76DF"/>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94FA3"/>
    <w:rPr>
      <w:sz w:val="18"/>
      <w:szCs w:val="18"/>
    </w:rPr>
  </w:style>
  <w:style w:type="character" w:customStyle="1" w:styleId="BalloonTextChar">
    <w:name w:val="Balloon Text Char"/>
    <w:basedOn w:val="DefaultParagraphFont"/>
    <w:link w:val="BalloonText"/>
    <w:uiPriority w:val="99"/>
    <w:semiHidden/>
    <w:rsid w:val="00794FA3"/>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53650C"/>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3650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3650C"/>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3650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3650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3650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3650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3650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3650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3650C"/>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53650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6B08A0"/>
    <w:rPr>
      <w:sz w:val="22"/>
      <w:szCs w:val="22"/>
    </w:rPr>
  </w:style>
  <w:style w:type="character" w:customStyle="1" w:styleId="NoSpacingChar">
    <w:name w:val="No Spacing Char"/>
    <w:basedOn w:val="DefaultParagraphFont"/>
    <w:link w:val="NoSpacing"/>
    <w:uiPriority w:val="1"/>
    <w:rsid w:val="006B08A0"/>
    <w:rPr>
      <w:sz w:val="22"/>
      <w:szCs w:val="22"/>
    </w:rPr>
  </w:style>
  <w:style w:type="paragraph" w:styleId="Footer">
    <w:name w:val="footer"/>
    <w:basedOn w:val="Normal"/>
    <w:link w:val="FooterChar"/>
    <w:uiPriority w:val="99"/>
    <w:unhideWhenUsed/>
    <w:rsid w:val="00542AB7"/>
    <w:pPr>
      <w:tabs>
        <w:tab w:val="center" w:pos="4680"/>
        <w:tab w:val="right" w:pos="9360"/>
      </w:tabs>
    </w:pPr>
  </w:style>
  <w:style w:type="character" w:customStyle="1" w:styleId="FooterChar">
    <w:name w:val="Footer Char"/>
    <w:basedOn w:val="DefaultParagraphFont"/>
    <w:link w:val="Footer"/>
    <w:uiPriority w:val="99"/>
    <w:rsid w:val="00542AB7"/>
    <w:rPr>
      <w:rFonts w:ascii="Times New Roman" w:eastAsia="Times New Roman" w:hAnsi="Times New Roman" w:cs="Times New Roman"/>
    </w:rPr>
  </w:style>
  <w:style w:type="character" w:styleId="PageNumber">
    <w:name w:val="page number"/>
    <w:basedOn w:val="DefaultParagraphFont"/>
    <w:uiPriority w:val="99"/>
    <w:semiHidden/>
    <w:unhideWhenUsed/>
    <w:rsid w:val="00542AB7"/>
  </w:style>
  <w:style w:type="character" w:styleId="UnresolvedMention">
    <w:name w:val="Unresolved Mention"/>
    <w:basedOn w:val="DefaultParagraphFont"/>
    <w:uiPriority w:val="99"/>
    <w:rsid w:val="00256D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6063">
      <w:bodyDiv w:val="1"/>
      <w:marLeft w:val="0"/>
      <w:marRight w:val="0"/>
      <w:marTop w:val="0"/>
      <w:marBottom w:val="0"/>
      <w:divBdr>
        <w:top w:val="none" w:sz="0" w:space="0" w:color="auto"/>
        <w:left w:val="none" w:sz="0" w:space="0" w:color="auto"/>
        <w:bottom w:val="none" w:sz="0" w:space="0" w:color="auto"/>
        <w:right w:val="none" w:sz="0" w:space="0" w:color="auto"/>
      </w:divBdr>
    </w:div>
    <w:div w:id="154076043">
      <w:bodyDiv w:val="1"/>
      <w:marLeft w:val="0"/>
      <w:marRight w:val="0"/>
      <w:marTop w:val="0"/>
      <w:marBottom w:val="0"/>
      <w:divBdr>
        <w:top w:val="none" w:sz="0" w:space="0" w:color="auto"/>
        <w:left w:val="none" w:sz="0" w:space="0" w:color="auto"/>
        <w:bottom w:val="none" w:sz="0" w:space="0" w:color="auto"/>
        <w:right w:val="none" w:sz="0" w:space="0" w:color="auto"/>
      </w:divBdr>
    </w:div>
    <w:div w:id="214856969">
      <w:bodyDiv w:val="1"/>
      <w:marLeft w:val="0"/>
      <w:marRight w:val="0"/>
      <w:marTop w:val="0"/>
      <w:marBottom w:val="0"/>
      <w:divBdr>
        <w:top w:val="none" w:sz="0" w:space="0" w:color="auto"/>
        <w:left w:val="none" w:sz="0" w:space="0" w:color="auto"/>
        <w:bottom w:val="none" w:sz="0" w:space="0" w:color="auto"/>
        <w:right w:val="none" w:sz="0" w:space="0" w:color="auto"/>
      </w:divBdr>
    </w:div>
    <w:div w:id="270170809">
      <w:bodyDiv w:val="1"/>
      <w:marLeft w:val="0"/>
      <w:marRight w:val="0"/>
      <w:marTop w:val="0"/>
      <w:marBottom w:val="0"/>
      <w:divBdr>
        <w:top w:val="none" w:sz="0" w:space="0" w:color="auto"/>
        <w:left w:val="none" w:sz="0" w:space="0" w:color="auto"/>
        <w:bottom w:val="none" w:sz="0" w:space="0" w:color="auto"/>
        <w:right w:val="none" w:sz="0" w:space="0" w:color="auto"/>
      </w:divBdr>
    </w:div>
    <w:div w:id="348215095">
      <w:bodyDiv w:val="1"/>
      <w:marLeft w:val="0"/>
      <w:marRight w:val="0"/>
      <w:marTop w:val="0"/>
      <w:marBottom w:val="0"/>
      <w:divBdr>
        <w:top w:val="none" w:sz="0" w:space="0" w:color="auto"/>
        <w:left w:val="none" w:sz="0" w:space="0" w:color="auto"/>
        <w:bottom w:val="none" w:sz="0" w:space="0" w:color="auto"/>
        <w:right w:val="none" w:sz="0" w:space="0" w:color="auto"/>
      </w:divBdr>
    </w:div>
    <w:div w:id="358090127">
      <w:bodyDiv w:val="1"/>
      <w:marLeft w:val="0"/>
      <w:marRight w:val="0"/>
      <w:marTop w:val="0"/>
      <w:marBottom w:val="0"/>
      <w:divBdr>
        <w:top w:val="none" w:sz="0" w:space="0" w:color="auto"/>
        <w:left w:val="none" w:sz="0" w:space="0" w:color="auto"/>
        <w:bottom w:val="none" w:sz="0" w:space="0" w:color="auto"/>
        <w:right w:val="none" w:sz="0" w:space="0" w:color="auto"/>
      </w:divBdr>
    </w:div>
    <w:div w:id="517504178">
      <w:bodyDiv w:val="1"/>
      <w:marLeft w:val="0"/>
      <w:marRight w:val="0"/>
      <w:marTop w:val="0"/>
      <w:marBottom w:val="0"/>
      <w:divBdr>
        <w:top w:val="none" w:sz="0" w:space="0" w:color="auto"/>
        <w:left w:val="none" w:sz="0" w:space="0" w:color="auto"/>
        <w:bottom w:val="none" w:sz="0" w:space="0" w:color="auto"/>
        <w:right w:val="none" w:sz="0" w:space="0" w:color="auto"/>
      </w:divBdr>
    </w:div>
    <w:div w:id="595748688">
      <w:bodyDiv w:val="1"/>
      <w:marLeft w:val="0"/>
      <w:marRight w:val="0"/>
      <w:marTop w:val="0"/>
      <w:marBottom w:val="0"/>
      <w:divBdr>
        <w:top w:val="none" w:sz="0" w:space="0" w:color="auto"/>
        <w:left w:val="none" w:sz="0" w:space="0" w:color="auto"/>
        <w:bottom w:val="none" w:sz="0" w:space="0" w:color="auto"/>
        <w:right w:val="none" w:sz="0" w:space="0" w:color="auto"/>
      </w:divBdr>
    </w:div>
    <w:div w:id="736323303">
      <w:bodyDiv w:val="1"/>
      <w:marLeft w:val="0"/>
      <w:marRight w:val="0"/>
      <w:marTop w:val="0"/>
      <w:marBottom w:val="0"/>
      <w:divBdr>
        <w:top w:val="none" w:sz="0" w:space="0" w:color="auto"/>
        <w:left w:val="none" w:sz="0" w:space="0" w:color="auto"/>
        <w:bottom w:val="none" w:sz="0" w:space="0" w:color="auto"/>
        <w:right w:val="none" w:sz="0" w:space="0" w:color="auto"/>
      </w:divBdr>
    </w:div>
    <w:div w:id="740760440">
      <w:bodyDiv w:val="1"/>
      <w:marLeft w:val="0"/>
      <w:marRight w:val="0"/>
      <w:marTop w:val="0"/>
      <w:marBottom w:val="0"/>
      <w:divBdr>
        <w:top w:val="none" w:sz="0" w:space="0" w:color="auto"/>
        <w:left w:val="none" w:sz="0" w:space="0" w:color="auto"/>
        <w:bottom w:val="none" w:sz="0" w:space="0" w:color="auto"/>
        <w:right w:val="none" w:sz="0" w:space="0" w:color="auto"/>
      </w:divBdr>
    </w:div>
    <w:div w:id="755203905">
      <w:bodyDiv w:val="1"/>
      <w:marLeft w:val="0"/>
      <w:marRight w:val="0"/>
      <w:marTop w:val="0"/>
      <w:marBottom w:val="0"/>
      <w:divBdr>
        <w:top w:val="none" w:sz="0" w:space="0" w:color="auto"/>
        <w:left w:val="none" w:sz="0" w:space="0" w:color="auto"/>
        <w:bottom w:val="none" w:sz="0" w:space="0" w:color="auto"/>
        <w:right w:val="none" w:sz="0" w:space="0" w:color="auto"/>
      </w:divBdr>
    </w:div>
    <w:div w:id="908686038">
      <w:bodyDiv w:val="1"/>
      <w:marLeft w:val="0"/>
      <w:marRight w:val="0"/>
      <w:marTop w:val="0"/>
      <w:marBottom w:val="0"/>
      <w:divBdr>
        <w:top w:val="none" w:sz="0" w:space="0" w:color="auto"/>
        <w:left w:val="none" w:sz="0" w:space="0" w:color="auto"/>
        <w:bottom w:val="none" w:sz="0" w:space="0" w:color="auto"/>
        <w:right w:val="none" w:sz="0" w:space="0" w:color="auto"/>
      </w:divBdr>
    </w:div>
    <w:div w:id="911280934">
      <w:bodyDiv w:val="1"/>
      <w:marLeft w:val="0"/>
      <w:marRight w:val="0"/>
      <w:marTop w:val="0"/>
      <w:marBottom w:val="0"/>
      <w:divBdr>
        <w:top w:val="none" w:sz="0" w:space="0" w:color="auto"/>
        <w:left w:val="none" w:sz="0" w:space="0" w:color="auto"/>
        <w:bottom w:val="none" w:sz="0" w:space="0" w:color="auto"/>
        <w:right w:val="none" w:sz="0" w:space="0" w:color="auto"/>
      </w:divBdr>
    </w:div>
    <w:div w:id="1084650423">
      <w:bodyDiv w:val="1"/>
      <w:marLeft w:val="0"/>
      <w:marRight w:val="0"/>
      <w:marTop w:val="0"/>
      <w:marBottom w:val="0"/>
      <w:divBdr>
        <w:top w:val="none" w:sz="0" w:space="0" w:color="auto"/>
        <w:left w:val="none" w:sz="0" w:space="0" w:color="auto"/>
        <w:bottom w:val="none" w:sz="0" w:space="0" w:color="auto"/>
        <w:right w:val="none" w:sz="0" w:space="0" w:color="auto"/>
      </w:divBdr>
    </w:div>
    <w:div w:id="1085877038">
      <w:bodyDiv w:val="1"/>
      <w:marLeft w:val="0"/>
      <w:marRight w:val="0"/>
      <w:marTop w:val="0"/>
      <w:marBottom w:val="0"/>
      <w:divBdr>
        <w:top w:val="none" w:sz="0" w:space="0" w:color="auto"/>
        <w:left w:val="none" w:sz="0" w:space="0" w:color="auto"/>
        <w:bottom w:val="none" w:sz="0" w:space="0" w:color="auto"/>
        <w:right w:val="none" w:sz="0" w:space="0" w:color="auto"/>
      </w:divBdr>
    </w:div>
    <w:div w:id="1327589460">
      <w:bodyDiv w:val="1"/>
      <w:marLeft w:val="0"/>
      <w:marRight w:val="0"/>
      <w:marTop w:val="0"/>
      <w:marBottom w:val="0"/>
      <w:divBdr>
        <w:top w:val="none" w:sz="0" w:space="0" w:color="auto"/>
        <w:left w:val="none" w:sz="0" w:space="0" w:color="auto"/>
        <w:bottom w:val="none" w:sz="0" w:space="0" w:color="auto"/>
        <w:right w:val="none" w:sz="0" w:space="0" w:color="auto"/>
      </w:divBdr>
    </w:div>
    <w:div w:id="1327590734">
      <w:bodyDiv w:val="1"/>
      <w:marLeft w:val="0"/>
      <w:marRight w:val="0"/>
      <w:marTop w:val="0"/>
      <w:marBottom w:val="0"/>
      <w:divBdr>
        <w:top w:val="none" w:sz="0" w:space="0" w:color="auto"/>
        <w:left w:val="none" w:sz="0" w:space="0" w:color="auto"/>
        <w:bottom w:val="none" w:sz="0" w:space="0" w:color="auto"/>
        <w:right w:val="none" w:sz="0" w:space="0" w:color="auto"/>
      </w:divBdr>
    </w:div>
    <w:div w:id="1532526132">
      <w:bodyDiv w:val="1"/>
      <w:marLeft w:val="0"/>
      <w:marRight w:val="0"/>
      <w:marTop w:val="0"/>
      <w:marBottom w:val="0"/>
      <w:divBdr>
        <w:top w:val="none" w:sz="0" w:space="0" w:color="auto"/>
        <w:left w:val="none" w:sz="0" w:space="0" w:color="auto"/>
        <w:bottom w:val="none" w:sz="0" w:space="0" w:color="auto"/>
        <w:right w:val="none" w:sz="0" w:space="0" w:color="auto"/>
      </w:divBdr>
    </w:div>
    <w:div w:id="1631593846">
      <w:bodyDiv w:val="1"/>
      <w:marLeft w:val="0"/>
      <w:marRight w:val="0"/>
      <w:marTop w:val="0"/>
      <w:marBottom w:val="0"/>
      <w:divBdr>
        <w:top w:val="none" w:sz="0" w:space="0" w:color="auto"/>
        <w:left w:val="none" w:sz="0" w:space="0" w:color="auto"/>
        <w:bottom w:val="none" w:sz="0" w:space="0" w:color="auto"/>
        <w:right w:val="none" w:sz="0" w:space="0" w:color="auto"/>
      </w:divBdr>
    </w:div>
    <w:div w:id="196276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mailto:wilsonp@uchicago.edu"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leil@uchicago.edu"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0BC9E-7524-6F49-A865-730D1597B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23</Pages>
  <Words>1488</Words>
  <Characters>8488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Librator V 1.0 - User manual</vt:lpstr>
    </vt:vector>
  </TitlesOfParts>
  <Company>WILSON LAB</Company>
  <LinksUpToDate>false</LinksUpToDate>
  <CharactersWithSpaces>9957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Librator V 1.0 - User manual</dc:title>
  <dc:subject/>
  <dc:creator>Lei Li  and Patrick C. Wilson</dc:creator>
  <cp:keywords/>
  <dc:description/>
  <cp:lastModifiedBy>Microsoft Office User</cp:lastModifiedBy>
  <cp:revision>59</cp:revision>
  <cp:lastPrinted>2019-12-10T22:37:00Z</cp:lastPrinted>
  <dcterms:created xsi:type="dcterms:W3CDTF">2019-12-10T22:37:00Z</dcterms:created>
  <dcterms:modified xsi:type="dcterms:W3CDTF">2020-01-08T23:25:00Z</dcterms:modified>
</cp:coreProperties>
</file>